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jc w:val="start"/>
        <w:rPr>
          <w:sz w:val="28"/>
          <w:szCs w:val="28"/>
        </w:rPr>
      </w:pPr>
      <w:r>
        <w:rPr>
          <w:rFonts w:cs="Arial" w:ascii="Arial" w:hAnsi="Arial"/>
          <w:b/>
          <w:bCs/>
          <w:sz w:val="28"/>
          <w:szCs w:val="28"/>
          <w:lang w:val="en-US"/>
        </w:rPr>
        <w:t>Who is afraid in this story</w:t>
      </w:r>
    </w:p>
    <w:p>
      <w:pPr>
        <w:pStyle w:val="Normal"/>
        <w:bidi w:val="0"/>
        <w:spacing w:lineRule="auto" w:line="240" w:before="0" w:after="0"/>
        <w:ind w:hanging="0" w:start="340" w:end="0"/>
        <w:jc w:val="start"/>
        <w:rPr>
          <w:sz w:val="28"/>
          <w:szCs w:val="28"/>
        </w:rPr>
      </w:pPr>
      <w:r>
        <w:rPr>
          <w:rFonts w:cs="Arial" w:ascii="Arial" w:hAnsi="Arial"/>
          <w:b w:val="false"/>
          <w:bCs w:val="false"/>
          <w:sz w:val="28"/>
          <w:szCs w:val="28"/>
          <w:lang w:val="en-US"/>
        </w:rPr>
        <w:t>Mary and Joseph</w:t>
      </w:r>
    </w:p>
    <w:p>
      <w:pPr>
        <w:pStyle w:val="Normal"/>
        <w:bidi w:val="0"/>
        <w:spacing w:lineRule="auto" w:line="240" w:before="0" w:after="0"/>
        <w:ind w:hanging="0" w:start="340" w:end="0"/>
        <w:jc w:val="start"/>
        <w:rPr>
          <w:sz w:val="28"/>
          <w:szCs w:val="28"/>
        </w:rPr>
      </w:pPr>
      <w:r>
        <w:rPr>
          <w:rFonts w:cs="Arial" w:ascii="Arial" w:hAnsi="Arial"/>
          <w:b w:val="false"/>
          <w:bCs w:val="false"/>
          <w:sz w:val="28"/>
          <w:szCs w:val="28"/>
          <w:lang w:val="en-US"/>
        </w:rPr>
        <w:t>Herod who was challenged by the thought of a new king. Flee to Egypt.   then  Archelaus  causing Joseph’s small, new family to settle in Nazareth, far from Bethlehem in the North of Israel.</w:t>
      </w:r>
    </w:p>
    <w:p>
      <w:pPr>
        <w:pStyle w:val="Normal"/>
        <w:bidi w:val="0"/>
        <w:spacing w:lineRule="auto" w:line="240" w:before="0" w:after="0"/>
        <w:ind w:hanging="0" w:start="340" w:end="0"/>
        <w:jc w:val="start"/>
        <w:rPr>
          <w:sz w:val="28"/>
          <w:szCs w:val="28"/>
        </w:rPr>
      </w:pPr>
      <w:r>
        <w:rPr>
          <w:rFonts w:cs="Arial" w:ascii="Arial" w:hAnsi="Arial"/>
          <w:b w:val="false"/>
          <w:bCs w:val="false"/>
          <w:sz w:val="28"/>
          <w:szCs w:val="28"/>
          <w:lang w:val="en-US"/>
        </w:rPr>
        <w:t>Magi</w:t>
      </w:r>
    </w:p>
    <w:p>
      <w:pPr>
        <w:pStyle w:val="Normal"/>
        <w:bidi w:val="0"/>
        <w:spacing w:lineRule="auto" w:line="240" w:before="0" w:after="0"/>
        <w:ind w:hanging="0" w:start="340" w:end="0"/>
        <w:jc w:val="start"/>
        <w:rPr>
          <w:sz w:val="28"/>
          <w:szCs w:val="28"/>
        </w:rPr>
      </w:pPr>
      <w:r>
        <w:rPr>
          <w:rFonts w:cs="Arial" w:ascii="Arial" w:hAnsi="Arial"/>
          <w:b w:val="false"/>
          <w:bCs w:val="false"/>
          <w:sz w:val="28"/>
          <w:szCs w:val="28"/>
          <w:lang w:val="en-US"/>
        </w:rPr>
        <w:t>Anyone with young children under Herod’s rule</w:t>
      </w:r>
    </w:p>
    <w:p>
      <w:pPr>
        <w:pStyle w:val="Normal"/>
        <w:bidi w:val="0"/>
        <w:spacing w:lineRule="auto" w:line="240" w:before="0" w:after="0"/>
        <w:jc w:val="start"/>
        <w:rPr>
          <w:rFonts w:ascii="Arial" w:hAnsi="Arial" w:cs="Arial"/>
          <w:b/>
          <w:bCs/>
          <w:sz w:val="28"/>
          <w:szCs w:val="28"/>
          <w:lang w:val="en-US"/>
        </w:rPr>
      </w:pPr>
      <w:r>
        <w:rPr>
          <w:rFonts w:cs="Arial" w:ascii="Arial" w:hAnsi="Arial"/>
          <w:b/>
          <w:bCs/>
          <w:sz w:val="28"/>
          <w:szCs w:val="28"/>
          <w:lang w:val="en-US"/>
        </w:rPr>
      </w:r>
    </w:p>
    <w:p>
      <w:pPr>
        <w:pStyle w:val="Normal"/>
        <w:bidi w:val="0"/>
        <w:spacing w:lineRule="auto" w:line="240" w:before="0" w:after="0"/>
        <w:jc w:val="start"/>
        <w:rPr>
          <w:sz w:val="28"/>
          <w:szCs w:val="28"/>
        </w:rPr>
      </w:pPr>
      <w:r>
        <w:rPr>
          <w:rFonts w:cs="Arial" w:ascii="Arial" w:hAnsi="Arial"/>
          <w:b/>
          <w:bCs/>
          <w:sz w:val="28"/>
          <w:szCs w:val="28"/>
          <w:lang w:val="en-US"/>
        </w:rPr>
        <w:t>Who is afraid in the Christmas story</w:t>
      </w:r>
    </w:p>
    <w:p>
      <w:pPr>
        <w:pStyle w:val="Normal"/>
        <w:bidi w:val="0"/>
        <w:spacing w:lineRule="auto" w:line="240" w:before="0" w:after="0"/>
        <w:ind w:hanging="0" w:start="340" w:end="0"/>
        <w:jc w:val="start"/>
        <w:rPr>
          <w:sz w:val="28"/>
          <w:szCs w:val="28"/>
        </w:rPr>
      </w:pPr>
      <w:r>
        <w:rPr>
          <w:rFonts w:cs="Arial" w:ascii="Arial" w:hAnsi="Arial"/>
          <w:b w:val="false"/>
          <w:bCs w:val="false"/>
          <w:sz w:val="28"/>
          <w:szCs w:val="28"/>
          <w:lang w:val="en-US"/>
        </w:rPr>
        <w:t>The shepherds</w:t>
      </w:r>
    </w:p>
    <w:p>
      <w:pPr>
        <w:pStyle w:val="Normal"/>
        <w:bidi w:val="0"/>
        <w:spacing w:lineRule="auto" w:line="240" w:before="0" w:after="0"/>
        <w:ind w:hanging="0" w:start="340" w:end="0"/>
        <w:jc w:val="start"/>
        <w:rPr>
          <w:sz w:val="28"/>
          <w:szCs w:val="28"/>
        </w:rPr>
      </w:pPr>
      <w:r>
        <w:rPr>
          <w:rFonts w:cs="Arial" w:ascii="Arial" w:hAnsi="Arial"/>
          <w:b w:val="false"/>
          <w:bCs w:val="false"/>
          <w:sz w:val="28"/>
          <w:szCs w:val="28"/>
          <w:lang w:val="en-US"/>
        </w:rPr>
        <w:t>Mary when she the angel appeared to her</w:t>
      </w:r>
    </w:p>
    <w:p>
      <w:pPr>
        <w:pStyle w:val="Normal"/>
        <w:bidi w:val="0"/>
        <w:spacing w:lineRule="auto" w:line="240" w:before="0" w:after="0"/>
        <w:ind w:hanging="0" w:start="340" w:end="0"/>
        <w:jc w:val="start"/>
        <w:rPr>
          <w:sz w:val="28"/>
          <w:szCs w:val="28"/>
        </w:rPr>
      </w:pPr>
      <w:r>
        <w:rPr>
          <w:rFonts w:cs="Arial" w:ascii="Arial" w:hAnsi="Arial"/>
          <w:b w:val="false"/>
          <w:bCs w:val="false"/>
          <w:sz w:val="28"/>
          <w:szCs w:val="28"/>
          <w:lang w:val="en-US"/>
        </w:rPr>
        <w:t>Zechariah when the angel appeared to him</w:t>
      </w:r>
    </w:p>
    <w:p>
      <w:pPr>
        <w:pStyle w:val="Normal"/>
        <w:bidi w:val="0"/>
        <w:spacing w:lineRule="auto" w:line="240" w:before="0" w:after="0"/>
        <w:ind w:hanging="0" w:start="340" w:end="0"/>
        <w:jc w:val="start"/>
        <w:rPr>
          <w:sz w:val="28"/>
          <w:szCs w:val="28"/>
        </w:rPr>
      </w:pPr>
      <w:bookmarkStart w:id="0" w:name="en-NIV-23165"/>
      <w:bookmarkEnd w:id="0"/>
      <w:r>
        <w:rPr>
          <w:rFonts w:cs="Arial" w:ascii="Arial" w:hAnsi="Arial"/>
          <w:b w:val="false"/>
          <w:bCs w:val="false"/>
          <w:sz w:val="28"/>
          <w:szCs w:val="28"/>
          <w:lang w:val="en-US"/>
        </w:rPr>
        <w:t xml:space="preserve">Joseph son of David, do not be afraid to take Mary home as your wife, because what is conceived in her is from the Holy Spirit. </w:t>
      </w:r>
      <w:bookmarkStart w:id="1" w:name="en-NIV-23166"/>
      <w:bookmarkEnd w:id="1"/>
      <w:r>
        <w:rPr>
          <w:rFonts w:cs="Arial" w:ascii="Arial" w:hAnsi="Arial"/>
          <w:b w:val="false"/>
          <w:bCs w:val="false"/>
          <w:sz w:val="28"/>
          <w:szCs w:val="28"/>
          <w:lang w:val="en-US"/>
        </w:rPr>
        <w:t xml:space="preserve">  Joseph afraid of society’s censure </w:t>
      </w:r>
    </w:p>
    <w:p>
      <w:pPr>
        <w:pStyle w:val="Normal"/>
        <w:bidi w:val="0"/>
        <w:spacing w:lineRule="auto" w:line="240" w:before="0" w:after="0"/>
        <w:jc w:val="start"/>
        <w:rPr>
          <w:rFonts w:ascii="Arial" w:hAnsi="Arial" w:cs="Arial"/>
          <w:b/>
          <w:bCs/>
          <w:sz w:val="28"/>
          <w:szCs w:val="28"/>
          <w:lang w:val="en-US"/>
        </w:rPr>
      </w:pPr>
      <w:r>
        <w:rPr>
          <w:rFonts w:cs="Arial" w:ascii="Arial" w:hAnsi="Arial"/>
          <w:b/>
          <w:bCs/>
          <w:sz w:val="28"/>
          <w:szCs w:val="28"/>
          <w:lang w:val="en-US"/>
        </w:rPr>
      </w:r>
    </w:p>
    <w:p>
      <w:pPr>
        <w:pStyle w:val="Normal"/>
        <w:bidi w:val="0"/>
        <w:spacing w:lineRule="auto" w:line="240" w:before="0" w:after="0"/>
        <w:jc w:val="start"/>
        <w:rPr>
          <w:sz w:val="28"/>
          <w:szCs w:val="28"/>
        </w:rPr>
      </w:pPr>
      <w:r>
        <w:rPr>
          <w:rFonts w:cs="Arial" w:ascii="Arial" w:hAnsi="Arial"/>
          <w:b/>
          <w:bCs/>
          <w:sz w:val="28"/>
          <w:szCs w:val="28"/>
          <w:lang w:val="en-US"/>
        </w:rPr>
        <w:t>Picture of magi from the 200’s AD in a roman catacomb</w:t>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sz w:val="28"/>
          <w:szCs w:val="28"/>
        </w:rPr>
      </w:pPr>
      <w:r>
        <w:rPr>
          <w:rFonts w:cs="Arial" w:ascii="Arial" w:hAnsi="Arial"/>
          <w:b/>
          <w:bCs/>
          <w:sz w:val="28"/>
          <w:szCs w:val="28"/>
          <w:lang w:val="en-US"/>
        </w:rPr>
        <w:t>Magi</w:t>
      </w:r>
    </w:p>
    <w:p>
      <w:pPr>
        <w:pStyle w:val="Normal"/>
        <w:bidi w:val="0"/>
        <w:spacing w:lineRule="auto" w:line="240" w:before="0" w:after="0"/>
        <w:jc w:val="start"/>
        <w:rPr>
          <w:sz w:val="28"/>
          <w:szCs w:val="28"/>
        </w:rPr>
      </w:pPr>
      <w:r>
        <w:rPr>
          <w:rFonts w:cs="Arial" w:ascii="Arial" w:hAnsi="Arial"/>
          <w:b w:val="false"/>
          <w:bCs w:val="false"/>
          <w:sz w:val="28"/>
          <w:szCs w:val="28"/>
          <w:lang w:val="en-US"/>
        </w:rPr>
        <w:t xml:space="preserve">not translated Kings or Wise Men.  They followed stars and looked for omens.  Like sorcerers.  Ancient Zoroastrian or Persian priests. Interpreters of omens and dreams. </w:t>
      </w:r>
    </w:p>
    <w:p>
      <w:pPr>
        <w:pStyle w:val="Normal"/>
        <w:bidi w:val="0"/>
        <w:spacing w:lineRule="auto" w:line="240" w:before="0" w:after="0"/>
        <w:jc w:val="start"/>
        <w:rPr>
          <w:rFonts w:ascii="Arial" w:hAnsi="Arial" w:cs="Arial"/>
          <w:b w:val="false"/>
          <w:bCs w:val="false"/>
          <w:sz w:val="28"/>
          <w:szCs w:val="28"/>
          <w:lang w:val="en-US"/>
        </w:rPr>
      </w:pPr>
      <w:r>
        <w:rPr>
          <w:rFonts w:cs="Arial" w:ascii="Arial" w:hAnsi="Arial"/>
          <w:b w:val="false"/>
          <w:bCs w:val="false"/>
          <w:sz w:val="28"/>
          <w:szCs w:val="28"/>
          <w:lang w:val="en-US"/>
        </w:rPr>
      </w:r>
    </w:p>
    <w:p>
      <w:pPr>
        <w:pStyle w:val="Normal"/>
        <w:bidi w:val="0"/>
        <w:spacing w:lineRule="auto" w:line="240" w:before="0" w:after="0"/>
        <w:jc w:val="start"/>
        <w:rPr>
          <w:sz w:val="28"/>
          <w:szCs w:val="28"/>
        </w:rPr>
      </w:pPr>
      <w:r>
        <w:rPr>
          <w:rFonts w:cs="Arial" w:ascii="Arial" w:hAnsi="Arial"/>
          <w:b w:val="false"/>
          <w:bCs w:val="false"/>
          <w:sz w:val="28"/>
          <w:szCs w:val="28"/>
          <w:lang w:val="en-US"/>
        </w:rPr>
        <w:t xml:space="preserve">Where are we going to put these magi?  </w:t>
      </w:r>
    </w:p>
    <w:p>
      <w:pPr>
        <w:pStyle w:val="Normal"/>
        <w:bidi w:val="0"/>
        <w:spacing w:lineRule="auto" w:line="240" w:before="0" w:after="0"/>
        <w:jc w:val="start"/>
        <w:rPr>
          <w:rFonts w:ascii="Arial" w:hAnsi="Arial" w:cs="Arial"/>
          <w:b w:val="false"/>
          <w:bCs w:val="false"/>
          <w:sz w:val="28"/>
          <w:szCs w:val="28"/>
          <w:lang w:val="en-US"/>
        </w:rPr>
      </w:pPr>
      <w:r>
        <w:rPr>
          <w:rFonts w:cs="Arial" w:ascii="Arial" w:hAnsi="Arial"/>
          <w:b w:val="false"/>
          <w:bCs w:val="false"/>
          <w:sz w:val="28"/>
          <w:szCs w:val="28"/>
          <w:lang w:val="en-US"/>
        </w:rPr>
      </w:r>
    </w:p>
    <w:p>
      <w:pPr>
        <w:pStyle w:val="Normal"/>
        <w:bidi w:val="0"/>
        <w:spacing w:lineRule="auto" w:line="240" w:before="0" w:after="0"/>
        <w:jc w:val="start"/>
        <w:rPr>
          <w:sz w:val="28"/>
          <w:szCs w:val="28"/>
        </w:rPr>
      </w:pPr>
      <w:r>
        <w:rPr>
          <w:rFonts w:cs="Arial" w:ascii="Arial" w:hAnsi="Arial"/>
          <w:b w:val="false"/>
          <w:bCs w:val="false"/>
          <w:sz w:val="28"/>
          <w:szCs w:val="28"/>
          <w:lang w:val="en-US"/>
        </w:rPr>
        <w:t>Traditionally celebrated 6</w:t>
      </w:r>
      <w:r>
        <w:rPr>
          <w:rFonts w:cs="Arial" w:ascii="Arial" w:hAnsi="Arial"/>
          <w:b w:val="false"/>
          <w:bCs w:val="false"/>
          <w:sz w:val="28"/>
          <w:szCs w:val="28"/>
          <w:vertAlign w:val="superscript"/>
          <w:lang w:val="en-US"/>
        </w:rPr>
        <w:t>th</w:t>
      </w:r>
      <w:r>
        <w:rPr>
          <w:rFonts w:cs="Arial" w:ascii="Arial" w:hAnsi="Arial"/>
          <w:b w:val="false"/>
          <w:bCs w:val="false"/>
          <w:sz w:val="28"/>
          <w:szCs w:val="28"/>
          <w:lang w:val="en-US"/>
        </w:rPr>
        <w:t xml:space="preserve"> January – hence 12 days of Christmas.  Some traditions have it 2 winters after Christmas.  Almost certainly not on the other side of the shepherds who were there on the first Christmas day , the day Jesus was born.  The Sunday School nativity plays needed parts for all the children and dress them as kings.  The evidence is in the passage we just read.</w:t>
      </w:r>
    </w:p>
    <w:p>
      <w:pPr>
        <w:pStyle w:val="Normal"/>
        <w:bidi w:val="0"/>
        <w:spacing w:lineRule="auto" w:line="240" w:before="0" w:after="0"/>
        <w:jc w:val="start"/>
        <w:rPr>
          <w:sz w:val="28"/>
          <w:szCs w:val="28"/>
        </w:rPr>
      </w:pPr>
      <w:r>
        <w:rPr>
          <w:rFonts w:cs="Arial" w:ascii="Arial" w:hAnsi="Arial"/>
          <w:b w:val="false"/>
          <w:bCs w:val="false"/>
          <w:sz w:val="28"/>
          <w:szCs w:val="28"/>
          <w:lang w:val="en-US"/>
        </w:rPr>
        <w:t xml:space="preserve">Herod needed time to realise that the travelers from the East were not returning.  </w:t>
      </w:r>
    </w:p>
    <w:p>
      <w:pPr>
        <w:pStyle w:val="Normal"/>
        <w:bidi w:val="0"/>
        <w:spacing w:lineRule="auto" w:line="240" w:before="0" w:after="0"/>
        <w:jc w:val="start"/>
        <w:rPr>
          <w:rFonts w:ascii="Arial" w:hAnsi="Arial" w:cs="Arial"/>
          <w:b w:val="false"/>
          <w:bCs w:val="false"/>
          <w:sz w:val="28"/>
          <w:szCs w:val="28"/>
          <w:lang w:val="en-US"/>
        </w:rPr>
      </w:pPr>
      <w:r>
        <w:rPr>
          <w:rFonts w:cs="Arial" w:ascii="Arial" w:hAnsi="Arial"/>
          <w:b w:val="false"/>
          <w:bCs w:val="false"/>
          <w:sz w:val="28"/>
          <w:szCs w:val="28"/>
          <w:lang w:val="en-US"/>
        </w:rPr>
      </w:r>
    </w:p>
    <w:p>
      <w:pPr>
        <w:pStyle w:val="Normal"/>
        <w:bidi w:val="0"/>
        <w:spacing w:lineRule="auto" w:line="240" w:before="0" w:after="0"/>
        <w:jc w:val="start"/>
        <w:rPr>
          <w:sz w:val="28"/>
          <w:szCs w:val="28"/>
        </w:rPr>
      </w:pPr>
      <w:r>
        <w:rPr>
          <w:rFonts w:cs="Arial" w:ascii="Arial" w:hAnsi="Arial"/>
          <w:b w:val="false"/>
          <w:bCs w:val="false"/>
          <w:sz w:val="28"/>
          <w:szCs w:val="28"/>
          <w:lang w:val="en-US"/>
        </w:rPr>
        <w:t>How many shepherds should there be in the nativity scene?    How many Magi?</w:t>
      </w:r>
    </w:p>
    <w:p>
      <w:pPr>
        <w:pStyle w:val="Normal"/>
        <w:bidi w:val="0"/>
        <w:spacing w:lineRule="auto" w:line="240" w:before="0" w:after="0"/>
        <w:jc w:val="start"/>
        <w:rPr>
          <w:rFonts w:ascii="Arial" w:hAnsi="Arial" w:cs="Arial"/>
          <w:b/>
          <w:bCs/>
          <w:sz w:val="28"/>
          <w:szCs w:val="28"/>
          <w:lang w:val="en-US"/>
        </w:rPr>
      </w:pPr>
      <w:r>
        <w:rPr>
          <w:rFonts w:cs="Arial" w:ascii="Arial" w:hAnsi="Arial"/>
          <w:b/>
          <w:bCs/>
          <w:sz w:val="28"/>
          <w:szCs w:val="28"/>
          <w:lang w:val="en-US"/>
        </w:rPr>
      </w:r>
    </w:p>
    <w:p>
      <w:pPr>
        <w:pStyle w:val="Normal"/>
        <w:bidi w:val="0"/>
        <w:spacing w:lineRule="auto" w:line="240" w:before="0" w:after="0"/>
        <w:jc w:val="start"/>
        <w:rPr>
          <w:sz w:val="28"/>
          <w:szCs w:val="28"/>
        </w:rPr>
      </w:pPr>
      <w:r>
        <w:rPr>
          <w:rFonts w:cs="Arial" w:ascii="Arial" w:hAnsi="Arial"/>
          <w:b/>
          <w:bCs/>
          <w:sz w:val="28"/>
          <w:szCs w:val="28"/>
          <w:lang w:val="en-US"/>
        </w:rPr>
        <w:t xml:space="preserve">The story is a curious one to put on at the time of Christmas.  We sang </w:t>
      </w:r>
      <w:r>
        <w:rPr>
          <w:rFonts w:cs="Arial" w:ascii="Arial" w:hAnsi="Arial"/>
          <w:b/>
          <w:bCs/>
          <w:i/>
          <w:iCs/>
          <w:sz w:val="28"/>
          <w:szCs w:val="28"/>
          <w:lang w:val="en-US"/>
        </w:rPr>
        <w:t>Joy to the World</w:t>
      </w:r>
      <w:r>
        <w:rPr>
          <w:rFonts w:cs="Arial" w:ascii="Arial" w:hAnsi="Arial"/>
          <w:b/>
          <w:bCs/>
          <w:sz w:val="28"/>
          <w:szCs w:val="28"/>
          <w:lang w:val="en-US"/>
        </w:rPr>
        <w:t xml:space="preserve"> last week </w:t>
      </w:r>
    </w:p>
    <w:p>
      <w:pPr>
        <w:pStyle w:val="Normal"/>
        <w:bidi w:val="0"/>
        <w:spacing w:lineRule="auto" w:line="240" w:before="0" w:after="0"/>
        <w:jc w:val="start"/>
        <w:rPr>
          <w:sz w:val="28"/>
          <w:szCs w:val="28"/>
        </w:rPr>
      </w:pPr>
      <w:r>
        <w:rPr>
          <w:rFonts w:cs="Arial" w:ascii="Arial" w:hAnsi="Arial"/>
          <w:b/>
          <w:bCs/>
          <w:sz w:val="28"/>
          <w:szCs w:val="28"/>
          <w:lang w:val="en-US"/>
        </w:rPr>
        <w:t xml:space="preserve">Also in </w:t>
      </w:r>
      <w:r>
        <w:rPr>
          <w:rFonts w:cs="Arial" w:ascii="Arial" w:hAnsi="Arial"/>
          <w:b/>
          <w:bCs/>
          <w:i/>
          <w:iCs/>
          <w:sz w:val="28"/>
          <w:szCs w:val="28"/>
          <w:lang w:val="en-US"/>
        </w:rPr>
        <w:t>Funny Kind of Night</w:t>
      </w:r>
      <w:r>
        <w:rPr>
          <w:rFonts w:cs="Arial" w:ascii="Arial" w:hAnsi="Arial"/>
          <w:b/>
          <w:bCs/>
          <w:sz w:val="28"/>
          <w:szCs w:val="28"/>
          <w:lang w:val="en-US"/>
        </w:rPr>
        <w:t xml:space="preserve"> one of the verses</w:t>
      </w:r>
    </w:p>
    <w:p>
      <w:pPr>
        <w:pStyle w:val="Normal"/>
        <w:widowControl/>
        <w:suppressAutoHyphens w:val="true"/>
        <w:overflowPunct w:val="false"/>
        <w:bidi w:val="0"/>
        <w:spacing w:lineRule="auto" w:line="240" w:before="0" w:after="0"/>
        <w:ind w:hanging="0" w:start="1304" w:end="0"/>
        <w:jc w:val="start"/>
        <w:rPr>
          <w:sz w:val="28"/>
          <w:szCs w:val="28"/>
        </w:rPr>
      </w:pPr>
      <w:r>
        <w:rPr>
          <w:rFonts w:cs="Arial" w:ascii="Arial" w:hAnsi="Arial"/>
          <w:b/>
          <w:bCs/>
          <w:i/>
          <w:iCs/>
          <w:sz w:val="28"/>
          <w:szCs w:val="28"/>
          <w:lang w:val="en-US"/>
        </w:rPr>
        <w:t xml:space="preserve">Funny kind of day, funny kind of night, </w:t>
        <w:br/>
        <w:t xml:space="preserve">Babies cry, traditions die, and fear itself takes fright; </w:t>
        <w:br/>
        <w:t xml:space="preserve">Country folk enquire what is right or wrong </w:t>
        <w:br/>
      </w:r>
    </w:p>
    <w:p>
      <w:pPr>
        <w:pStyle w:val="Normal"/>
        <w:bidi w:val="0"/>
        <w:spacing w:lineRule="auto" w:line="240" w:before="0" w:after="0"/>
        <w:jc w:val="start"/>
        <w:rPr>
          <w:sz w:val="28"/>
          <w:szCs w:val="28"/>
        </w:rPr>
      </w:pPr>
      <w:r>
        <w:rPr>
          <w:rFonts w:cs="Arial" w:ascii="Arial" w:hAnsi="Arial"/>
          <w:b w:val="false"/>
          <w:bCs w:val="false"/>
          <w:i w:val="false"/>
          <w:iCs w:val="false"/>
          <w:sz w:val="28"/>
          <w:szCs w:val="28"/>
          <w:lang w:val="en-US"/>
        </w:rPr>
        <w:t xml:space="preserve">I might have challenged a few traditions today for some of you.  </w:t>
      </w:r>
    </w:p>
    <w:p>
      <w:pPr>
        <w:pStyle w:val="Normal"/>
        <w:bidi w:val="0"/>
        <w:spacing w:lineRule="auto" w:line="240" w:before="0" w:after="0"/>
        <w:jc w:val="start"/>
        <w:rPr>
          <w:rFonts w:ascii="Arial" w:hAnsi="Arial" w:cs="Arial"/>
          <w:b w:val="false"/>
          <w:bCs w:val="false"/>
          <w:i w:val="false"/>
          <w:i w:val="false"/>
          <w:iCs w:val="false"/>
          <w:sz w:val="28"/>
          <w:szCs w:val="28"/>
          <w:lang w:val="en-US"/>
        </w:rPr>
      </w:pPr>
      <w:r>
        <w:rPr>
          <w:rFonts w:cs="Arial" w:ascii="Arial" w:hAnsi="Arial"/>
          <w:b w:val="false"/>
          <w:bCs w:val="false"/>
          <w:i w:val="false"/>
          <w:iCs w:val="false"/>
          <w:sz w:val="28"/>
          <w:szCs w:val="28"/>
          <w:lang w:val="en-US"/>
        </w:rPr>
      </w:r>
    </w:p>
    <w:p>
      <w:pPr>
        <w:pStyle w:val="Normal"/>
        <w:bidi w:val="0"/>
        <w:spacing w:lineRule="auto" w:line="240" w:before="0" w:after="0"/>
        <w:jc w:val="start"/>
        <w:rPr>
          <w:sz w:val="28"/>
          <w:szCs w:val="28"/>
        </w:rPr>
      </w:pPr>
      <w:r>
        <w:rPr>
          <w:rFonts w:cs="Arial" w:ascii="Arial" w:hAnsi="Arial"/>
          <w:b w:val="false"/>
          <w:bCs w:val="false"/>
          <w:i w:val="false"/>
          <w:iCs w:val="false"/>
          <w:sz w:val="28"/>
          <w:szCs w:val="28"/>
          <w:lang w:val="en-US"/>
        </w:rPr>
        <w:t>This story reminds us that not everyone is cheery at Christmas.</w:t>
      </w:r>
    </w:p>
    <w:p>
      <w:pPr>
        <w:pStyle w:val="Normal"/>
        <w:numPr>
          <w:ilvl w:val="0"/>
          <w:numId w:val="1"/>
        </w:numPr>
        <w:bidi w:val="0"/>
        <w:spacing w:lineRule="auto" w:line="240" w:before="0" w:after="0"/>
        <w:jc w:val="start"/>
        <w:rPr>
          <w:sz w:val="28"/>
          <w:szCs w:val="28"/>
        </w:rPr>
      </w:pPr>
      <w:r>
        <w:rPr>
          <w:rFonts w:cs="Arial" w:ascii="Arial" w:hAnsi="Arial"/>
          <w:b w:val="false"/>
          <w:bCs w:val="false"/>
          <w:i w:val="false"/>
          <w:iCs w:val="false"/>
          <w:sz w:val="28"/>
          <w:szCs w:val="28"/>
          <w:lang w:val="en-US"/>
        </w:rPr>
        <w:t xml:space="preserve">Some live in fear </w:t>
      </w:r>
    </w:p>
    <w:p>
      <w:pPr>
        <w:pStyle w:val="Normal"/>
        <w:numPr>
          <w:ilvl w:val="0"/>
          <w:numId w:val="1"/>
        </w:numPr>
        <w:bidi w:val="0"/>
        <w:spacing w:lineRule="auto" w:line="240" w:before="0" w:after="0"/>
        <w:jc w:val="start"/>
        <w:rPr>
          <w:sz w:val="28"/>
          <w:szCs w:val="28"/>
        </w:rPr>
      </w:pPr>
      <w:r>
        <w:rPr>
          <w:rFonts w:cs="Arial" w:ascii="Arial" w:hAnsi="Arial"/>
          <w:b w:val="false"/>
          <w:bCs w:val="false"/>
          <w:i w:val="false"/>
          <w:iCs w:val="false"/>
          <w:sz w:val="28"/>
          <w:szCs w:val="28"/>
          <w:lang w:val="en-US"/>
        </w:rPr>
        <w:t>Some are stressed remembering fear</w:t>
      </w:r>
    </w:p>
    <w:p>
      <w:pPr>
        <w:pStyle w:val="Normal"/>
        <w:numPr>
          <w:ilvl w:val="0"/>
          <w:numId w:val="1"/>
        </w:numPr>
        <w:bidi w:val="0"/>
        <w:spacing w:lineRule="auto" w:line="240" w:before="0" w:after="0"/>
        <w:jc w:val="start"/>
        <w:rPr>
          <w:sz w:val="28"/>
          <w:szCs w:val="28"/>
        </w:rPr>
      </w:pPr>
      <w:r>
        <w:rPr>
          <w:rFonts w:cs="Arial" w:ascii="Arial" w:hAnsi="Arial"/>
          <w:b w:val="false"/>
          <w:bCs w:val="false"/>
          <w:i w:val="false"/>
          <w:iCs w:val="false"/>
          <w:sz w:val="28"/>
          <w:szCs w:val="28"/>
          <w:lang w:val="en-US"/>
        </w:rPr>
        <w:t xml:space="preserve">Many watch global trends and wonder what their world will be like in their lifetime or their grandchildren’s lifetime.  </w:t>
      </w:r>
    </w:p>
    <w:p>
      <w:pPr>
        <w:pStyle w:val="Normal"/>
        <w:numPr>
          <w:ilvl w:val="0"/>
          <w:numId w:val="1"/>
        </w:numPr>
        <w:bidi w:val="0"/>
        <w:spacing w:lineRule="auto" w:line="240" w:before="0" w:after="0"/>
        <w:jc w:val="start"/>
        <w:rPr>
          <w:sz w:val="28"/>
          <w:szCs w:val="28"/>
        </w:rPr>
      </w:pPr>
      <w:r>
        <w:rPr>
          <w:rFonts w:cs="Arial" w:ascii="Arial" w:hAnsi="Arial"/>
          <w:b w:val="false"/>
          <w:bCs w:val="false"/>
          <w:i w:val="false"/>
          <w:iCs w:val="false"/>
          <w:sz w:val="28"/>
          <w:szCs w:val="28"/>
          <w:lang w:val="en-US"/>
        </w:rPr>
        <w:t>I contacted someone who has been in mental hospital for a couple of weeks.</w:t>
      </w:r>
    </w:p>
    <w:p>
      <w:pPr>
        <w:pStyle w:val="Normal"/>
        <w:numPr>
          <w:ilvl w:val="0"/>
          <w:numId w:val="1"/>
        </w:numPr>
        <w:bidi w:val="0"/>
        <w:spacing w:lineRule="auto" w:line="240" w:before="0" w:after="0"/>
        <w:jc w:val="start"/>
        <w:rPr>
          <w:sz w:val="28"/>
          <w:szCs w:val="28"/>
        </w:rPr>
      </w:pPr>
      <w:r>
        <w:rPr>
          <w:rFonts w:cs="Arial" w:ascii="Arial" w:hAnsi="Arial"/>
          <w:b w:val="false"/>
          <w:bCs w:val="false"/>
          <w:i w:val="false"/>
          <w:iCs w:val="false"/>
          <w:sz w:val="28"/>
          <w:szCs w:val="28"/>
          <w:lang w:val="en-US"/>
        </w:rPr>
        <w:t>Some don’t connect with their families anymore.  Both sides probably live with regret</w:t>
      </w:r>
    </w:p>
    <w:p>
      <w:pPr>
        <w:pStyle w:val="Normal"/>
        <w:numPr>
          <w:ilvl w:val="0"/>
          <w:numId w:val="1"/>
        </w:numPr>
        <w:bidi w:val="0"/>
        <w:spacing w:lineRule="auto" w:line="240" w:before="0" w:after="0"/>
        <w:jc w:val="start"/>
        <w:rPr>
          <w:sz w:val="28"/>
          <w:szCs w:val="28"/>
        </w:rPr>
      </w:pPr>
      <w:r>
        <w:rPr>
          <w:rFonts w:cs="Arial" w:ascii="Arial" w:hAnsi="Arial"/>
          <w:b w:val="false"/>
          <w:bCs w:val="false"/>
          <w:i w:val="false"/>
          <w:iCs w:val="false"/>
          <w:sz w:val="28"/>
          <w:szCs w:val="28"/>
          <w:lang w:val="en-US"/>
        </w:rPr>
        <w:t>The season’s celebrations are not the same for some who have lost loved ones or they are far away.</w:t>
      </w:r>
    </w:p>
    <w:p>
      <w:pPr>
        <w:pStyle w:val="Normal"/>
        <w:bidi w:val="0"/>
        <w:spacing w:lineRule="auto" w:line="240" w:before="0" w:after="0"/>
        <w:jc w:val="start"/>
        <w:rPr>
          <w:sz w:val="28"/>
          <w:szCs w:val="28"/>
        </w:rPr>
      </w:pPr>
      <w:r>
        <w:rPr>
          <w:rFonts w:cs="Arial" w:ascii="Arial" w:hAnsi="Arial"/>
          <w:b w:val="false"/>
          <w:bCs w:val="false"/>
          <w:i w:val="false"/>
          <w:iCs w:val="false"/>
          <w:sz w:val="28"/>
          <w:szCs w:val="28"/>
          <w:lang w:val="en-US"/>
        </w:rPr>
        <w:t xml:space="preserve">Not everyone who hears the Christmas message is in a place of safety.  </w:t>
      </w:r>
    </w:p>
    <w:p>
      <w:pPr>
        <w:pStyle w:val="Normal"/>
        <w:bidi w:val="0"/>
        <w:spacing w:lineRule="auto" w:line="240" w:before="0" w:after="0"/>
        <w:jc w:val="start"/>
        <w:rPr>
          <w:sz w:val="28"/>
          <w:szCs w:val="28"/>
        </w:rPr>
      </w:pPr>
      <w:r>
        <w:rPr>
          <w:rFonts w:cs="Arial" w:ascii="Arial" w:hAnsi="Arial"/>
          <w:b w:val="false"/>
          <w:bCs w:val="false"/>
          <w:i w:val="false"/>
          <w:iCs w:val="false"/>
          <w:sz w:val="28"/>
          <w:szCs w:val="28"/>
          <w:lang w:val="en-US"/>
        </w:rPr>
        <w:t xml:space="preserve">At the Christmas celebration at the sportsground Michael mentioned </w:t>
      </w:r>
      <w:r>
        <w:rPr>
          <w:rFonts w:cs="Arial" w:ascii="Arial" w:hAnsi="Arial"/>
          <w:b/>
          <w:bCs/>
          <w:i w:val="false"/>
          <w:iCs w:val="false"/>
          <w:sz w:val="28"/>
          <w:szCs w:val="28"/>
          <w:lang w:val="en-US"/>
        </w:rPr>
        <w:t xml:space="preserve">Blue Christmas Service- </w:t>
      </w:r>
      <w:r>
        <w:rPr>
          <w:rFonts w:cs="Arial" w:ascii="Arial" w:hAnsi="Arial"/>
          <w:b w:val="false"/>
          <w:bCs w:val="false"/>
          <w:i w:val="false"/>
          <w:iCs w:val="false"/>
          <w:sz w:val="28"/>
          <w:szCs w:val="28"/>
          <w:lang w:val="en-US"/>
        </w:rPr>
        <w:t>for people who find this time of year very challenging.  That kind of service would be a lament.  In the Northern Hemisphere it would be held around 21 Dec which is the longest and darkest of nights.  21</w:t>
      </w:r>
      <w:r>
        <w:rPr>
          <w:rFonts w:cs="Arial" w:ascii="Arial" w:hAnsi="Arial"/>
          <w:b w:val="false"/>
          <w:bCs w:val="false"/>
          <w:i w:val="false"/>
          <w:iCs w:val="false"/>
          <w:sz w:val="28"/>
          <w:szCs w:val="28"/>
          <w:vertAlign w:val="superscript"/>
          <w:lang w:val="en-US"/>
        </w:rPr>
        <w:t>st</w:t>
      </w:r>
      <w:r>
        <w:rPr>
          <w:rFonts w:cs="Arial" w:ascii="Arial" w:hAnsi="Arial"/>
          <w:b w:val="false"/>
          <w:bCs w:val="false"/>
          <w:i w:val="false"/>
          <w:iCs w:val="false"/>
          <w:sz w:val="28"/>
          <w:szCs w:val="28"/>
          <w:lang w:val="en-US"/>
        </w:rPr>
        <w:t xml:space="preserve">  Dec is also designated Gravy Day in Australia from Paul Kelly’s ballad using the voice of a man in gaol missing his family.</w:t>
      </w:r>
    </w:p>
    <w:p>
      <w:pPr>
        <w:pStyle w:val="Normal"/>
        <w:bidi w:val="0"/>
        <w:spacing w:lineRule="auto" w:line="240" w:before="0" w:after="0"/>
        <w:jc w:val="start"/>
        <w:rPr>
          <w:rFonts w:ascii="Arial" w:hAnsi="Arial" w:cs="Arial"/>
          <w:b/>
          <w:bCs/>
          <w:sz w:val="28"/>
          <w:szCs w:val="28"/>
          <w:lang w:val="en-US"/>
        </w:rPr>
      </w:pPr>
      <w:r>
        <w:rPr>
          <w:rFonts w:cs="Arial" w:ascii="Arial" w:hAnsi="Arial"/>
          <w:b/>
          <w:bCs/>
          <w:sz w:val="28"/>
          <w:szCs w:val="28"/>
          <w:lang w:val="en-US"/>
        </w:rPr>
      </w:r>
    </w:p>
    <w:p>
      <w:pPr>
        <w:pStyle w:val="Normal"/>
        <w:bidi w:val="0"/>
        <w:spacing w:lineRule="auto" w:line="240" w:before="0" w:after="0"/>
        <w:jc w:val="start"/>
        <w:rPr>
          <w:sz w:val="28"/>
          <w:szCs w:val="28"/>
        </w:rPr>
      </w:pPr>
      <w:r>
        <w:rPr>
          <w:rFonts w:cs="Arial" w:ascii="Arial" w:hAnsi="Arial"/>
          <w:b/>
          <w:bCs/>
          <w:sz w:val="28"/>
          <w:szCs w:val="28"/>
          <w:lang w:val="en-US"/>
        </w:rPr>
        <w:t>(man with head in hands)</w:t>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sz w:val="28"/>
          <w:szCs w:val="28"/>
        </w:rPr>
      </w:pPr>
      <w:r>
        <w:rPr>
          <w:rFonts w:cs="Arial" w:ascii="Arial" w:hAnsi="Arial"/>
          <w:b/>
          <w:bCs/>
          <w:sz w:val="28"/>
          <w:szCs w:val="28"/>
          <w:lang w:val="en-US"/>
        </w:rPr>
        <w:t>Jesus was a refugee</w:t>
      </w:r>
    </w:p>
    <w:p>
      <w:pPr>
        <w:pStyle w:val="Normal"/>
        <w:bidi w:val="0"/>
        <w:spacing w:lineRule="auto" w:line="240" w:before="0" w:after="0"/>
        <w:jc w:val="start"/>
        <w:rPr>
          <w:sz w:val="28"/>
          <w:szCs w:val="28"/>
        </w:rPr>
      </w:pPr>
      <w:r>
        <w:rPr>
          <w:rFonts w:cs="Arial" w:ascii="Arial" w:hAnsi="Arial"/>
          <w:b w:val="false"/>
          <w:bCs w:val="false"/>
          <w:sz w:val="28"/>
          <w:szCs w:val="28"/>
          <w:lang w:val="en-US"/>
        </w:rPr>
        <w:t>Jesus fled to Egypt in tow with his family.  We know that it is the most vulnerable who suffer most in times of insecurity, disaster or persecution.  The poor, the young, women or sick and frail.</w:t>
      </w:r>
    </w:p>
    <w:p>
      <w:pPr>
        <w:pStyle w:val="Normal"/>
        <w:bidi w:val="0"/>
        <w:spacing w:lineRule="auto" w:line="240" w:before="0" w:after="0"/>
        <w:jc w:val="start"/>
        <w:rPr>
          <w:rFonts w:ascii="Arial" w:hAnsi="Arial" w:cs="Arial"/>
          <w:b w:val="false"/>
          <w:bCs w:val="false"/>
          <w:sz w:val="28"/>
          <w:szCs w:val="28"/>
          <w:lang w:val="en-US"/>
        </w:rPr>
      </w:pPr>
      <w:r>
        <w:rPr>
          <w:rFonts w:cs="Arial" w:ascii="Arial" w:hAnsi="Arial"/>
          <w:b w:val="false"/>
          <w:bCs w:val="false"/>
          <w:sz w:val="28"/>
          <w:szCs w:val="28"/>
          <w:lang w:val="en-US"/>
        </w:rPr>
      </w:r>
    </w:p>
    <w:p>
      <w:pPr>
        <w:pStyle w:val="Normal"/>
        <w:bidi w:val="0"/>
        <w:spacing w:lineRule="auto" w:line="240" w:before="0" w:after="0"/>
        <w:jc w:val="start"/>
        <w:rPr>
          <w:sz w:val="28"/>
          <w:szCs w:val="28"/>
        </w:rPr>
      </w:pPr>
      <w:r>
        <w:rPr>
          <w:rFonts w:cs="Arial" w:ascii="Arial" w:hAnsi="Arial"/>
          <w:b/>
          <w:bCs/>
          <w:sz w:val="28"/>
          <w:szCs w:val="28"/>
          <w:lang w:val="en-US"/>
        </w:rPr>
        <w:t>Slide of vulnerable</w:t>
      </w:r>
    </w:p>
    <w:p>
      <w:pPr>
        <w:pStyle w:val="Normal"/>
        <w:bidi w:val="0"/>
        <w:spacing w:lineRule="auto" w:line="240" w:before="0" w:after="0"/>
        <w:jc w:val="start"/>
        <w:rPr>
          <w:rFonts w:ascii="Arial" w:hAnsi="Arial" w:cs="Arial"/>
          <w:b w:val="false"/>
          <w:bCs w:val="false"/>
          <w:sz w:val="28"/>
          <w:szCs w:val="28"/>
          <w:lang w:val="en-US"/>
        </w:rPr>
      </w:pPr>
      <w:r>
        <w:rPr>
          <w:rFonts w:cs="Arial" w:ascii="Arial" w:hAnsi="Arial"/>
          <w:b w:val="false"/>
          <w:bCs w:val="false"/>
          <w:sz w:val="28"/>
          <w:szCs w:val="28"/>
          <w:lang w:val="en-US"/>
        </w:rPr>
      </w:r>
    </w:p>
    <w:p>
      <w:pPr>
        <w:pStyle w:val="Normal"/>
        <w:bidi w:val="0"/>
        <w:spacing w:lineRule="auto" w:line="240" w:before="0" w:after="0"/>
        <w:jc w:val="start"/>
        <w:rPr>
          <w:sz w:val="28"/>
          <w:szCs w:val="28"/>
        </w:rPr>
      </w:pPr>
      <w:r>
        <w:rPr>
          <w:rFonts w:cs="Arial" w:ascii="Arial" w:hAnsi="Arial"/>
          <w:b w:val="false"/>
          <w:bCs w:val="false"/>
          <w:sz w:val="28"/>
          <w:szCs w:val="28"/>
          <w:lang w:val="en-US"/>
        </w:rPr>
        <w:t>At the end of June 2025, 117.3 million people worldwide were forcibly displaced as a result of persecution, conflict, violence, human rights violations or events seriously disturbing public order.</w:t>
      </w:r>
    </w:p>
    <w:p>
      <w:pPr>
        <w:pStyle w:val="Normal"/>
        <w:bidi w:val="0"/>
        <w:spacing w:lineRule="auto" w:line="240" w:before="0" w:after="0"/>
        <w:jc w:val="start"/>
        <w:rPr>
          <w:rFonts w:ascii="Arial" w:hAnsi="Arial" w:cs="Arial"/>
          <w:b w:val="false"/>
          <w:bCs w:val="false"/>
          <w:sz w:val="28"/>
          <w:szCs w:val="28"/>
          <w:lang w:val="en-US"/>
        </w:rPr>
      </w:pPr>
      <w:r>
        <w:rPr>
          <w:rFonts w:cs="Arial" w:ascii="Arial" w:hAnsi="Arial"/>
          <w:b w:val="false"/>
          <w:bCs w:val="false"/>
          <w:sz w:val="28"/>
          <w:szCs w:val="28"/>
          <w:lang w:val="en-US"/>
        </w:rPr>
      </w:r>
    </w:p>
    <w:p>
      <w:pPr>
        <w:pStyle w:val="Normal"/>
        <w:bidi w:val="0"/>
        <w:spacing w:lineRule="auto" w:line="240" w:before="0" w:after="0"/>
        <w:jc w:val="start"/>
        <w:rPr>
          <w:sz w:val="28"/>
          <w:szCs w:val="28"/>
        </w:rPr>
      </w:pPr>
      <w:r>
        <w:rPr>
          <w:rFonts w:cs="Arial" w:ascii="Arial" w:hAnsi="Arial"/>
          <w:b w:val="false"/>
          <w:bCs w:val="false"/>
          <w:sz w:val="28"/>
          <w:szCs w:val="28"/>
          <w:lang w:val="en-US"/>
        </w:rPr>
        <w:t xml:space="preserve">2/3 of those people had left their homes and are classified as displaced people as they still live somewhere in their original country.  They may still be cared for in refugee camps or fending for themselves.  About 40 million </w:t>
      </w:r>
      <w:r>
        <w:drawing>
          <wp:anchor behindDoc="0" distT="0" distB="0" distL="0" distR="0" simplePos="0" locked="0" layoutInCell="0" allowOverlap="1" relativeHeight="2">
            <wp:simplePos x="0" y="0"/>
            <wp:positionH relativeFrom="column">
              <wp:posOffset>-335915</wp:posOffset>
            </wp:positionH>
            <wp:positionV relativeFrom="paragraph">
              <wp:posOffset>634365</wp:posOffset>
            </wp:positionV>
            <wp:extent cx="7176135" cy="2670175"/>
            <wp:effectExtent l="0" t="0" r="0" b="0"/>
            <wp:wrapThrough wrapText="bothSides">
              <wp:wrapPolygon edited="0">
                <wp:start x="-16" y="0"/>
                <wp:lineTo x="21600" y="0"/>
                <wp:lineTo x="21600" y="21533"/>
                <wp:lineTo x="-16" y="21533"/>
                <wp:lineTo x="-16" y="0"/>
              </wp:wrapPolygon>
            </wp:wrapThrough>
            <wp:docPr id="1" name="Image with transparenc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with transparency 1" descr="" title=""/>
                    <pic:cNvPicPr>
                      <a:picLocks noChangeAspect="1" noChangeArrowheads="1"/>
                    </pic:cNvPicPr>
                  </pic:nvPicPr>
                  <pic:blipFill>
                    <a:blip r:embed="rId2"/>
                    <a:srcRect l="1662" t="15763" r="3091" b="8615"/>
                    <a:stretch>
                      <a:fillRect/>
                    </a:stretch>
                  </pic:blipFill>
                  <pic:spPr bwMode="auto">
                    <a:xfrm>
                      <a:off x="0" y="0"/>
                      <a:ext cx="7176135" cy="2670175"/>
                    </a:xfrm>
                    <a:prstGeom prst="rect">
                      <a:avLst/>
                    </a:prstGeom>
                  </pic:spPr>
                </pic:pic>
              </a:graphicData>
            </a:graphic>
          </wp:anchor>
        </w:drawing>
      </w:r>
      <w:r>
        <w:rPr>
          <w:rFonts w:cs="Arial" w:ascii="Arial" w:hAnsi="Arial"/>
          <w:b w:val="false"/>
          <w:bCs w:val="false"/>
          <w:sz w:val="28"/>
          <w:szCs w:val="28"/>
          <w:lang w:val="en-US"/>
        </w:rPr>
        <w:t xml:space="preserve">people have left their country as refugees.  </w:t>
      </w:r>
    </w:p>
    <w:p>
      <w:pPr>
        <w:pStyle w:val="Normal"/>
        <w:bidi w:val="0"/>
        <w:spacing w:lineRule="auto" w:line="240" w:before="0" w:after="0"/>
        <w:jc w:val="start"/>
        <w:rPr>
          <w:sz w:val="28"/>
          <w:szCs w:val="28"/>
        </w:rPr>
      </w:pPr>
      <w:r>
        <w:rPr>
          <w:rFonts w:cs="Arial" w:ascii="Arial" w:hAnsi="Arial"/>
          <w:b w:val="false"/>
          <w:bCs w:val="false"/>
          <w:sz w:val="28"/>
          <w:szCs w:val="28"/>
          <w:lang w:val="en-US"/>
        </w:rPr>
        <w:t xml:space="preserve">4 million are stateless where no country recognises them as citizens.  </w:t>
      </w:r>
    </w:p>
    <w:p>
      <w:pPr>
        <w:pStyle w:val="Normal"/>
        <w:bidi w:val="0"/>
        <w:spacing w:lineRule="auto" w:line="240" w:before="0" w:after="0"/>
        <w:jc w:val="start"/>
        <w:rPr>
          <w:rFonts w:ascii="Arial" w:hAnsi="Arial" w:cs="Arial"/>
          <w:b w:val="false"/>
          <w:bCs w:val="false"/>
          <w:sz w:val="28"/>
          <w:szCs w:val="28"/>
          <w:lang w:val="en-US"/>
        </w:rPr>
      </w:pPr>
      <w:r>
        <w:rPr>
          <w:rFonts w:cs="Arial" w:ascii="Arial" w:hAnsi="Arial"/>
          <w:b w:val="false"/>
          <w:bCs w:val="false"/>
          <w:sz w:val="28"/>
          <w:szCs w:val="28"/>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sz w:val="28"/>
          <w:szCs w:val="28"/>
        </w:rPr>
      </w:pPr>
      <w:r>
        <w:rPr>
          <w:rFonts w:cs="Arial" w:ascii="Arial" w:hAnsi="Arial"/>
          <w:b/>
          <w:bCs/>
          <w:sz w:val="28"/>
          <w:szCs w:val="28"/>
          <w:lang w:val="en-US"/>
        </w:rPr>
        <w:t xml:space="preserve">Where does Aust fit in our response to refugees.  Generous or not.  </w:t>
      </w:r>
    </w:p>
    <w:p>
      <w:pPr>
        <w:pStyle w:val="Normal"/>
        <w:bidi w:val="0"/>
        <w:spacing w:lineRule="auto" w:line="240" w:before="0" w:after="0"/>
        <w:jc w:val="start"/>
        <w:rPr>
          <w:sz w:val="28"/>
          <w:szCs w:val="28"/>
        </w:rPr>
      </w:pPr>
      <w:r>
        <w:rPr>
          <w:sz w:val="28"/>
          <w:szCs w:val="28"/>
        </w:rPr>
      </w:r>
    </w:p>
    <w:p>
      <w:pPr>
        <w:pStyle w:val="Normal"/>
        <w:bidi w:val="0"/>
        <w:spacing w:lineRule="auto" w:line="240" w:before="0" w:after="0"/>
        <w:jc w:val="start"/>
        <w:rPr>
          <w:b w:val="false"/>
          <w:bCs w:val="false"/>
          <w:sz w:val="28"/>
          <w:szCs w:val="28"/>
        </w:rPr>
      </w:pPr>
      <w:r>
        <w:rPr>
          <w:rFonts w:cs="Arial" w:ascii="Arial" w:hAnsi="Arial"/>
          <w:b w:val="false"/>
          <w:bCs w:val="false"/>
          <w:sz w:val="28"/>
          <w:szCs w:val="28"/>
          <w:lang w:val="en-US"/>
        </w:rPr>
        <w:t xml:space="preserve">In terms of official resettlement we rank highly </w:t>
      </w:r>
    </w:p>
    <w:p>
      <w:pPr>
        <w:pStyle w:val="Normal"/>
        <w:bidi w:val="0"/>
        <w:spacing w:lineRule="auto" w:line="240" w:before="0" w:after="0"/>
        <w:jc w:val="start"/>
        <w:rPr>
          <w:b w:val="false"/>
          <w:bCs w:val="false"/>
          <w:sz w:val="28"/>
          <w:szCs w:val="28"/>
        </w:rPr>
      </w:pPr>
      <w:r>
        <w:rPr>
          <w:rFonts w:cs="Arial" w:ascii="Arial" w:hAnsi="Arial"/>
          <w:b w:val="false"/>
          <w:bCs w:val="false"/>
          <w:sz w:val="28"/>
          <w:szCs w:val="28"/>
          <w:lang w:val="en-US"/>
        </w:rPr>
        <w:t>In terms of per capita intake, or caring for refugees.  Australia falls significantly behind countries like Lebanon, Jordan, and Montenegro, ranking 72nd with 2.08 refugees per 1000 population. In addition, when considering the relative wealth of the nation, Australia’s refugee intake is even less impressive, ranking 109th with 35 refugees for every $1 billion of GDP. This places Australia far behind countries like Chad, Uganda, and Lebanon, which host significantly more refugees relative to their GDP.</w:t>
      </w:r>
    </w:p>
    <w:p>
      <w:pPr>
        <w:pStyle w:val="Normal"/>
        <w:bidi w:val="0"/>
        <w:spacing w:lineRule="auto" w:line="240" w:before="0" w:after="0"/>
        <w:jc w:val="start"/>
        <w:rPr>
          <w:sz w:val="28"/>
          <w:szCs w:val="28"/>
        </w:rPr>
      </w:pPr>
      <w:r>
        <w:rPr>
          <w:sz w:val="28"/>
          <w:szCs w:val="28"/>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drawing>
          <wp:anchor behindDoc="0" distT="0" distB="0" distL="0" distR="0" simplePos="0" locked="0" layoutInCell="0" allowOverlap="1" relativeHeight="3">
            <wp:simplePos x="0" y="0"/>
            <wp:positionH relativeFrom="column">
              <wp:posOffset>329565</wp:posOffset>
            </wp:positionH>
            <wp:positionV relativeFrom="paragraph">
              <wp:posOffset>62230</wp:posOffset>
            </wp:positionV>
            <wp:extent cx="6116320" cy="5032375"/>
            <wp:effectExtent l="0" t="0" r="0" b="0"/>
            <wp:wrapSquare wrapText="bothSides"/>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tretch>
                      <a:fillRect/>
                    </a:stretch>
                  </pic:blipFill>
                  <pic:spPr bwMode="auto">
                    <a:xfrm>
                      <a:off x="0" y="0"/>
                      <a:ext cx="6116320" cy="5032375"/>
                    </a:xfrm>
                    <a:prstGeom prst="rect">
                      <a:avLst/>
                    </a:prstGeom>
                  </pic:spPr>
                </pic:pic>
              </a:graphicData>
            </a:graphic>
          </wp:anchor>
        </w:drawing>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rFonts w:ascii="Arial" w:hAnsi="Arial" w:cs="Arial"/>
          <w:b/>
          <w:bCs/>
          <w:lang w:val="en-US"/>
        </w:rPr>
      </w:pPr>
      <w:r>
        <w:rPr>
          <w:rFonts w:cs="Arial" w:ascii="Arial" w:hAnsi="Arial"/>
          <w:b/>
          <w:bCs/>
          <w:lang w:val="en-US"/>
        </w:rPr>
      </w:r>
    </w:p>
    <w:p>
      <w:pPr>
        <w:pStyle w:val="Normal"/>
        <w:bidi w:val="0"/>
        <w:spacing w:lineRule="auto" w:line="240" w:before="0" w:after="0"/>
        <w:jc w:val="start"/>
        <w:rPr>
          <w:sz w:val="28"/>
          <w:szCs w:val="28"/>
        </w:rPr>
      </w:pPr>
      <w:r>
        <w:rPr>
          <w:rFonts w:cs="Arial" w:ascii="Arial" w:hAnsi="Arial"/>
          <w:b/>
          <w:bCs/>
          <w:sz w:val="28"/>
          <w:szCs w:val="28"/>
          <w:lang w:val="en-US"/>
        </w:rPr>
        <w:t xml:space="preserve">If I were to think again of tradition challenging.  -  Let’s come back to Jesus.  </w:t>
      </w:r>
    </w:p>
    <w:p>
      <w:pPr>
        <w:pStyle w:val="Normal"/>
        <w:bidi w:val="0"/>
        <w:spacing w:lineRule="auto" w:line="240" w:before="0" w:after="0"/>
        <w:jc w:val="start"/>
        <w:rPr>
          <w:sz w:val="28"/>
          <w:szCs w:val="28"/>
        </w:rPr>
      </w:pPr>
      <w:r>
        <w:rPr>
          <w:b w:val="false"/>
          <w:bCs w:val="false"/>
          <w:sz w:val="28"/>
          <w:szCs w:val="28"/>
        </w:rPr>
        <w:t>He challenged</w:t>
      </w:r>
    </w:p>
    <w:p>
      <w:pPr>
        <w:pStyle w:val="Normal"/>
        <w:numPr>
          <w:ilvl w:val="0"/>
          <w:numId w:val="2"/>
        </w:numPr>
        <w:bidi w:val="0"/>
        <w:spacing w:lineRule="auto" w:line="240" w:before="0" w:after="0"/>
        <w:jc w:val="start"/>
        <w:rPr>
          <w:sz w:val="28"/>
          <w:szCs w:val="28"/>
        </w:rPr>
      </w:pPr>
      <w:r>
        <w:rPr>
          <w:b w:val="false"/>
          <w:bCs w:val="false"/>
          <w:sz w:val="28"/>
          <w:szCs w:val="28"/>
        </w:rPr>
        <w:t>that might is right</w:t>
      </w:r>
    </w:p>
    <w:p>
      <w:pPr>
        <w:pStyle w:val="Normal"/>
        <w:numPr>
          <w:ilvl w:val="0"/>
          <w:numId w:val="2"/>
        </w:numPr>
        <w:bidi w:val="0"/>
        <w:spacing w:lineRule="auto" w:line="240" w:before="0" w:after="0"/>
        <w:jc w:val="start"/>
        <w:rPr>
          <w:sz w:val="28"/>
          <w:szCs w:val="28"/>
        </w:rPr>
      </w:pPr>
      <w:r>
        <w:rPr>
          <w:b w:val="false"/>
          <w:bCs w:val="false"/>
          <w:sz w:val="28"/>
          <w:szCs w:val="28"/>
        </w:rPr>
        <w:t>that scripture must be interpreted generously for those in powerful</w:t>
      </w:r>
    </w:p>
    <w:p>
      <w:pPr>
        <w:pStyle w:val="Normal"/>
        <w:numPr>
          <w:ilvl w:val="0"/>
          <w:numId w:val="2"/>
        </w:numPr>
        <w:bidi w:val="0"/>
        <w:spacing w:lineRule="auto" w:line="240" w:before="0" w:after="0"/>
        <w:jc w:val="start"/>
        <w:rPr>
          <w:sz w:val="28"/>
          <w:szCs w:val="28"/>
        </w:rPr>
      </w:pPr>
      <w:r>
        <w:rPr>
          <w:b w:val="false"/>
          <w:bCs w:val="false"/>
          <w:sz w:val="28"/>
          <w:szCs w:val="28"/>
        </w:rPr>
        <w:t>that what seems hopeless can be rescued with God’s help.  God does not hold the world at arm’s length.</w:t>
      </w:r>
    </w:p>
    <w:p>
      <w:pPr>
        <w:pStyle w:val="Normal"/>
        <w:numPr>
          <w:ilvl w:val="0"/>
          <w:numId w:val="2"/>
        </w:numPr>
        <w:bidi w:val="0"/>
        <w:spacing w:lineRule="auto" w:line="240" w:before="0" w:after="0"/>
        <w:jc w:val="start"/>
        <w:rPr>
          <w:sz w:val="28"/>
          <w:szCs w:val="28"/>
        </w:rPr>
      </w:pPr>
      <w:r>
        <w:rPr>
          <w:b w:val="false"/>
          <w:bCs w:val="false"/>
          <w:sz w:val="28"/>
          <w:szCs w:val="28"/>
        </w:rPr>
        <w:t xml:space="preserve">that fear is not the endpoint.  </w:t>
      </w:r>
    </w:p>
    <w:p>
      <w:pPr>
        <w:pStyle w:val="Normal"/>
        <w:numPr>
          <w:ilvl w:val="0"/>
          <w:numId w:val="2"/>
        </w:numPr>
        <w:bidi w:val="0"/>
        <w:spacing w:lineRule="auto" w:line="240" w:before="0" w:after="0"/>
        <w:jc w:val="start"/>
        <w:rPr>
          <w:sz w:val="28"/>
          <w:szCs w:val="28"/>
        </w:rPr>
      </w:pPr>
      <w:r>
        <w:rPr>
          <w:b w:val="false"/>
          <w:bCs w:val="false"/>
          <w:sz w:val="28"/>
          <w:szCs w:val="28"/>
        </w:rPr>
        <w:t>That security is not everything.</w:t>
      </w:r>
    </w:p>
    <w:p>
      <w:pPr>
        <w:pStyle w:val="Normal"/>
        <w:bidi w:val="0"/>
        <w:spacing w:lineRule="auto" w:line="240" w:before="0" w:after="0"/>
        <w:jc w:val="start"/>
        <w:rPr>
          <w:sz w:val="28"/>
          <w:szCs w:val="28"/>
        </w:rPr>
      </w:pPr>
      <w:r>
        <w:rPr/>
      </w:r>
    </w:p>
    <w:p>
      <w:pPr>
        <w:pStyle w:val="Normal"/>
        <w:bidi w:val="0"/>
        <w:spacing w:lineRule="auto" w:line="240" w:before="0" w:after="0"/>
        <w:jc w:val="start"/>
        <w:rPr>
          <w:sz w:val="28"/>
          <w:szCs w:val="28"/>
        </w:rPr>
      </w:pPr>
      <w:r>
        <w:rPr>
          <w:b w:val="false"/>
          <w:bCs w:val="false"/>
          <w:sz w:val="28"/>
          <w:szCs w:val="28"/>
        </w:rPr>
        <w:t>The follow-up story after the Magi’s visit that we read today reminds us that God is still with us in control, even in times of darkness.</w:t>
      </w:r>
    </w:p>
    <w:p>
      <w:pPr>
        <w:pStyle w:val="Normal"/>
        <w:bidi w:val="0"/>
        <w:spacing w:lineRule="auto" w:line="240" w:before="0" w:after="0"/>
        <w:jc w:val="start"/>
        <w:rPr>
          <w:sz w:val="28"/>
          <w:szCs w:val="28"/>
        </w:rPr>
      </w:pPr>
      <w:r>
        <w:rPr>
          <w:b w:val="false"/>
          <w:bCs w:val="false"/>
          <w:sz w:val="28"/>
          <w:szCs w:val="28"/>
        </w:rPr>
        <w:t>We now look to a better world, a hope in the future for us individually and pray for a more empathetic and generous world as a whole.</w:t>
      </w:r>
    </w:p>
    <w:p>
      <w:pPr>
        <w:pStyle w:val="Normal"/>
        <w:bidi w:val="0"/>
        <w:spacing w:lineRule="auto" w:line="240" w:before="0" w:after="0"/>
        <w:jc w:val="start"/>
        <w:rPr>
          <w:sz w:val="28"/>
          <w:szCs w:val="28"/>
        </w:rPr>
      </w:pPr>
      <w:bookmarkStart w:id="2" w:name="ikDpPafG8E5my4-EPhKy6yAQ_10"/>
      <w:bookmarkEnd w:id="2"/>
      <w:r>
        <w:rPr>
          <w:b w:val="false"/>
          <w:bCs w:val="false"/>
          <w:sz w:val="28"/>
          <w:szCs w:val="28"/>
        </w:rPr>
        <w:t>We can acknowledge suffering and finding hope in the promise of Christ's coming, "Immanuel" (God with us).  Which introduces our next song.</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1"/>
    <w:family w:val="script"/>
    <w:pitch w:val="default"/>
  </w:font>
  <w:font w:name="Liberation Sans">
    <w:altName w:val="Arial"/>
    <w:charset w:val="01" w:characterSet="utf-8"/>
    <w:family w:val="swiss"/>
    <w:pitch w:val="variable"/>
  </w:font>
  <w:font w:name="Arial">
    <w:charset w:val="01"/>
    <w:family w:val="script"/>
    <w:pitch w:val="default"/>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mic Sans MS" w:hAnsi="Comic Sans MS"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Comic Sans MS" w:hAnsi="Comic Sans MS" w:eastAsia="Noto Serif CJK SC" w:cs="Lohit Devanagari"/>
      <w:color w:val="auto"/>
      <w:kern w:val="2"/>
      <w:sz w:val="24"/>
      <w:szCs w:val="24"/>
      <w:lang w:val="en-AU"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omic Sans MS" w:hAnsi="Comic Sans MS" w:cs="Lohit Devanagari"/>
    </w:rPr>
  </w:style>
  <w:style w:type="paragraph" w:styleId="Caption">
    <w:name w:val="Caption"/>
    <w:basedOn w:val="Normal"/>
    <w:qFormat/>
    <w:pPr>
      <w:suppressLineNumbers/>
      <w:spacing w:before="120" w:after="120"/>
    </w:pPr>
    <w:rPr>
      <w:rFonts w:ascii="Comic Sans MS" w:hAnsi="Comic Sans MS" w:cs="Lohit Devanagari"/>
      <w:i/>
      <w:iCs/>
      <w:sz w:val="24"/>
      <w:szCs w:val="24"/>
    </w:rPr>
  </w:style>
  <w:style w:type="paragraph" w:styleId="Index">
    <w:name w:val="Index"/>
    <w:basedOn w:val="Normal"/>
    <w:qFormat/>
    <w:pPr>
      <w:suppressLineNumbers/>
    </w:pPr>
    <w:rPr>
      <w:rFonts w:ascii="Comic Sans MS" w:hAnsi="Comic Sans MS" w:cs="Lohit Devanagari"/>
    </w:rPr>
  </w:style>
  <w:style w:type="paragraph" w:styleId="ListParagraph">
    <w:name w:val="List Paragraph"/>
    <w:basedOn w:val="Normal"/>
    <w:qFormat/>
    <w:pPr>
      <w:spacing w:before="0" w:after="160"/>
      <w:ind w:start="72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LibreOffice/24.2.7.2$Linux_X86_64 LibreOffice_project/420$Build-2</Application>
  <AppVersion>15.0000</AppVersion>
  <Pages>4</Pages>
  <Words>860</Words>
  <Characters>4042</Characters>
  <CharactersWithSpaces>4903</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2025-12-31T09:18:03Z</dcterms:created>
  <dc:creator/>
  <dc:description/>
  <dc:language>en-AU</dc:language>
  <cp:lastModifiedBy/>
  <dcterms:modified xsi:type="dcterms:W3CDTF">2025-12-31T09:20:38Z</dcterms:modified>
  <cp:revision>2</cp:revision>
  <dc:subject/>
  <dc:title/>
</cp:coreProperties>
</file>