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sz w:val="32"/>
          <w:szCs w:val="24"/>
        </w:rPr>
      </w:pPr>
      <w:r>
        <w:rPr>
          <w:rFonts w:cs="Arial" w:ascii="Arial" w:hAnsi="Arial"/>
          <w:b/>
          <w:bCs/>
          <w:sz w:val="36"/>
          <w:szCs w:val="24"/>
          <w:lang w:val="en-US"/>
        </w:rPr>
        <w:t xml:space="preserve">16 November 2025  </w:t>
      </w:r>
      <w:r>
        <w:rPr>
          <w:rFonts w:cs="Arial" w:ascii="Arial" w:hAnsi="Arial"/>
          <w:b/>
          <w:bCs/>
          <w:sz w:val="30"/>
          <w:szCs w:val="24"/>
          <w:lang w:val="en-US"/>
        </w:rPr>
        <w:t>Pentecost 23  Proper 28</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40"/>
          <w:szCs w:val="32"/>
        </w:rPr>
      </w:pPr>
      <w:r>
        <w:rPr>
          <w:rFonts w:cs="Arial" w:ascii="Arial" w:hAnsi="Arial"/>
          <w:b/>
          <w:bCs/>
          <w:sz w:val="40"/>
          <w:szCs w:val="32"/>
          <w:lang w:val="en-US"/>
        </w:rPr>
        <w:t>"GODS TWO ‘RESQUE’ PLANS’"</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6"/>
          <w:szCs w:val="28"/>
        </w:rPr>
      </w:pPr>
      <w:r>
        <w:rPr>
          <w:rFonts w:eastAsia="Aptos" w:cs="Arial" w:ascii="Arial" w:hAnsi="Arial" w:eastAsiaTheme="minorHAnsi"/>
          <w:b/>
          <w:bCs/>
          <w:color w:val="auto"/>
          <w:kern w:val="2"/>
          <w:sz w:val="36"/>
          <w:szCs w:val="28"/>
          <w:lang w:val="en-US" w:eastAsia="en-US" w:bidi="ar-SA"/>
          <w14:ligatures w14:val="standardContextual"/>
        </w:rPr>
        <w:t xml:space="preserve">Welcome All </w:t>
      </w:r>
    </w:p>
    <w:p>
      <w:pPr>
        <w:pStyle w:val="Normal"/>
        <w:spacing w:lineRule="auto" w:line="240" w:before="0" w:after="0"/>
        <w:rPr>
          <w:rFonts w:ascii="Arial" w:hAnsi="Arial" w:cs="Arial"/>
          <w:sz w:val="28"/>
          <w:szCs w:val="20"/>
          <w:lang w:val="en-US"/>
        </w:rPr>
      </w:pPr>
      <w:r>
        <w:rPr>
          <w:rFonts w:cs="Arial" w:ascii="Arial" w:hAnsi="Arial"/>
          <w:sz w:val="28"/>
          <w:szCs w:val="20"/>
          <w:lang w:val="en-US"/>
        </w:rPr>
      </w:r>
    </w:p>
    <w:p>
      <w:pPr>
        <w:pStyle w:val="Normal"/>
        <w:spacing w:lineRule="auto" w:line="240" w:before="0" w:after="0"/>
        <w:rPr>
          <w:sz w:val="32"/>
          <w:szCs w:val="24"/>
        </w:rPr>
      </w:pPr>
      <w:r>
        <w:rPr>
          <w:rFonts w:cs="Arial" w:ascii="Arial" w:hAnsi="Arial"/>
          <w:b/>
          <w:bCs/>
          <w:sz w:val="32"/>
          <w:szCs w:val="24"/>
          <w:lang w:val="en-US"/>
        </w:rPr>
        <w:t>Acknowledgment of Country </w:t>
      </w:r>
    </w:p>
    <w:p>
      <w:pPr>
        <w:pStyle w:val="Normal"/>
        <w:spacing w:lineRule="auto" w:line="240" w:before="0" w:after="0"/>
        <w:rPr>
          <w:sz w:val="32"/>
          <w:szCs w:val="24"/>
        </w:rPr>
      </w:pPr>
      <w:r>
        <w:rPr>
          <w:rFonts w:cs="Arial" w:ascii="Arial" w:hAnsi="Arial"/>
          <w:b/>
          <w:bCs/>
          <w:sz w:val="32"/>
          <w:szCs w:val="24"/>
          <w:lang w:val="en-US"/>
        </w:rPr>
        <w:t>Australia</w:t>
      </w:r>
    </w:p>
    <w:p>
      <w:pPr>
        <w:pStyle w:val="Normal"/>
        <w:spacing w:lineRule="auto" w:line="240" w:before="0" w:after="0"/>
        <w:rPr>
          <w:sz w:val="30"/>
          <w:szCs w:val="22"/>
        </w:rPr>
      </w:pPr>
      <w:r>
        <w:rPr>
          <w:rFonts w:cs="Arial" w:ascii="Arial" w:hAnsi="Arial"/>
          <w:sz w:val="30"/>
          <w:szCs w:val="22"/>
          <w:lang w:val="en-US"/>
        </w:rPr>
        <w:t>As we gather, we pay our respects to the traditional owners of this land, the Thaua People of the Yuin nation, who have lived, worked and played on this country for thousands of years. We bring to mind their elders, past and present, and emerging and their place in passing on story and song, language and lore. May we commit ourselves to ongoing learning, growing understanding and renewed reconciliation between First and Second Peoples of this land. God is creating new heavens and a new earth. Let us be part of creating it here.</w:t>
      </w:r>
    </w:p>
    <w:p>
      <w:pPr>
        <w:pStyle w:val="Normal"/>
        <w:spacing w:lineRule="auto" w:line="240" w:before="0" w:after="0"/>
        <w:rPr>
          <w:rFonts w:ascii="Arial" w:hAnsi="Arial" w:cs="Arial"/>
          <w:b/>
          <w:bCs/>
          <w:sz w:val="32"/>
          <w:szCs w:val="24"/>
          <w:lang w:val="en-US"/>
        </w:rPr>
      </w:pPr>
      <w:r>
        <w:rPr>
          <w:rFonts w:cs="Arial" w:ascii="Arial" w:hAnsi="Arial"/>
          <w:b/>
          <w:bCs/>
          <w:sz w:val="32"/>
          <w:szCs w:val="24"/>
          <w:lang w:val="en-US"/>
        </w:rPr>
      </w:r>
    </w:p>
    <w:p>
      <w:pPr>
        <w:pStyle w:val="Normal"/>
        <w:spacing w:lineRule="auto" w:line="240" w:before="0" w:after="0"/>
        <w:rPr>
          <w:sz w:val="32"/>
          <w:szCs w:val="24"/>
        </w:rPr>
      </w:pPr>
      <w:r>
        <w:rPr>
          <w:rFonts w:cs="Arial" w:ascii="Arial" w:hAnsi="Arial"/>
          <w:b/>
          <w:bCs/>
          <w:sz w:val="32"/>
          <w:szCs w:val="24"/>
          <w:lang w:val="en-US"/>
        </w:rPr>
        <w:t>Introduction to Theme</w:t>
      </w:r>
    </w:p>
    <w:p>
      <w:pPr>
        <w:pStyle w:val="Normal"/>
        <w:spacing w:lineRule="auto" w:line="240" w:before="0" w:after="0"/>
        <w:rPr>
          <w:b w:val="false"/>
          <w:bCs w:val="false"/>
          <w:sz w:val="32"/>
          <w:szCs w:val="28"/>
        </w:rPr>
      </w:pPr>
      <w:r>
        <w:rPr>
          <w:rFonts w:cs="Arial" w:ascii="Arial" w:hAnsi="Arial"/>
          <w:b w:val="false"/>
          <w:bCs w:val="false"/>
          <w:sz w:val="32"/>
          <w:szCs w:val="28"/>
          <w:lang w:val="en-US"/>
        </w:rPr>
        <w:t xml:space="preserve">Today’s Scripture readings will present us with two contrasting perspectives on the world. . How do we live in a world of war and oppression </w:t>
      </w:r>
      <w:r>
        <w:rPr>
          <w:rFonts w:cs="Arial" w:ascii="Arial" w:hAnsi="Arial"/>
          <w:b w:val="false"/>
          <w:bCs w:val="false"/>
          <w:sz w:val="32"/>
          <w:szCs w:val="28"/>
          <w:lang w:val="en-US"/>
        </w:rPr>
        <w:t>and hardship</w:t>
      </w:r>
      <w:r>
        <w:rPr>
          <w:rFonts w:cs="Arial" w:ascii="Arial" w:hAnsi="Arial"/>
          <w:b w:val="false"/>
          <w:bCs w:val="false"/>
          <w:sz w:val="32"/>
          <w:szCs w:val="28"/>
          <w:lang w:val="en-US"/>
        </w:rPr>
        <w:t xml:space="preserve"> and hold on to the hope that God promises?</w:t>
      </w:r>
    </w:p>
    <w:p>
      <w:pPr>
        <w:pStyle w:val="Normal"/>
        <w:spacing w:lineRule="auto" w:line="240" w:before="0" w:after="0"/>
        <w:rPr>
          <w:b w:val="false"/>
          <w:bCs w:val="false"/>
          <w:sz w:val="32"/>
          <w:szCs w:val="28"/>
        </w:rPr>
      </w:pPr>
      <w:r>
        <w:rPr>
          <w:rFonts w:cs="Arial" w:ascii="Arial" w:hAnsi="Arial"/>
          <w:b w:val="false"/>
          <w:bCs w:val="false"/>
          <w:sz w:val="32"/>
          <w:szCs w:val="28"/>
          <w:lang w:val="en-US"/>
        </w:rPr>
        <w:t xml:space="preserve">We live in a world where  devastation abounds, today we will examine Isaiah’s vision of a renewed earth. We   are called to ‘live this vision into being’. We look for courage and hope, not fear,we </w:t>
      </w:r>
      <w:r>
        <w:rPr>
          <w:rFonts w:cs="Arial" w:ascii="Arial" w:hAnsi="Arial"/>
          <w:b w:val="false"/>
          <w:bCs w:val="false"/>
          <w:sz w:val="32"/>
          <w:szCs w:val="28"/>
          <w:lang w:val="en-US"/>
        </w:rPr>
        <w:t xml:space="preserve">want to increase our </w:t>
      </w:r>
      <w:r>
        <w:rPr>
          <w:rFonts w:cs="Arial" w:ascii="Arial" w:hAnsi="Arial"/>
          <w:b w:val="false"/>
          <w:bCs w:val="false"/>
          <w:sz w:val="32"/>
          <w:szCs w:val="28"/>
          <w:lang w:val="en-US"/>
        </w:rPr>
        <w:t xml:space="preserve">trust in Go, in his plans for us as individuals and the world at large.  Allan Gibson </w:t>
      </w:r>
      <w:r>
        <w:rPr>
          <w:rFonts w:cs="Arial" w:ascii="Arial" w:hAnsi="Arial"/>
          <w:b w:val="false"/>
          <w:bCs w:val="false"/>
          <w:sz w:val="32"/>
          <w:szCs w:val="28"/>
          <w:lang w:val="en-US"/>
        </w:rPr>
        <w:t xml:space="preserve">and Rev Michael </w:t>
      </w:r>
      <w:r>
        <w:rPr>
          <w:rFonts w:cs="Arial" w:ascii="Arial" w:hAnsi="Arial"/>
          <w:b w:val="false"/>
          <w:bCs w:val="false"/>
          <w:sz w:val="32"/>
          <w:szCs w:val="28"/>
          <w:lang w:val="en-US"/>
        </w:rPr>
        <w:t xml:space="preserve">will </w:t>
      </w:r>
      <w:r>
        <w:rPr>
          <w:rFonts w:cs="Arial" w:ascii="Arial" w:hAnsi="Arial"/>
          <w:b w:val="false"/>
          <w:bCs w:val="false"/>
          <w:sz w:val="32"/>
          <w:szCs w:val="28"/>
          <w:lang w:val="en-US"/>
        </w:rPr>
        <w:t xml:space="preserve">both </w:t>
      </w:r>
      <w:r>
        <w:rPr>
          <w:rFonts w:cs="Arial" w:ascii="Arial" w:hAnsi="Arial"/>
          <w:b w:val="false"/>
          <w:bCs w:val="false"/>
          <w:sz w:val="32"/>
          <w:szCs w:val="28"/>
          <w:lang w:val="en-US"/>
        </w:rPr>
        <w:t xml:space="preserve">share with us today </w:t>
      </w:r>
      <w:r>
        <w:rPr>
          <w:rFonts w:cs="Arial" w:ascii="Arial" w:hAnsi="Arial"/>
          <w:b w:val="false"/>
          <w:bCs w:val="false"/>
          <w:sz w:val="32"/>
          <w:szCs w:val="28"/>
          <w:lang w:val="en-US"/>
        </w:rPr>
        <w:t xml:space="preserve">their </w:t>
      </w:r>
      <w:r>
        <w:rPr>
          <w:rFonts w:cs="Arial" w:ascii="Arial" w:hAnsi="Arial"/>
          <w:b w:val="false"/>
          <w:bCs w:val="false"/>
          <w:sz w:val="32"/>
          <w:szCs w:val="28"/>
          <w:lang w:val="en-US"/>
        </w:rPr>
        <w:t xml:space="preserve"> inspirations of </w:t>
      </w:r>
      <w:r>
        <w:rPr>
          <w:rFonts w:cs="Arial" w:ascii="Arial" w:hAnsi="Arial"/>
          <w:b w:val="false"/>
          <w:bCs w:val="false"/>
          <w:sz w:val="32"/>
          <w:szCs w:val="28"/>
          <w:lang w:val="en-US"/>
        </w:rPr>
        <w:t>what Gods plans might look like.</w:t>
      </w:r>
    </w:p>
    <w:p>
      <w:pPr>
        <w:pStyle w:val="Normal"/>
        <w:spacing w:lineRule="auto" w:line="240" w:before="0" w:after="0"/>
        <w:rPr>
          <w:rFonts w:ascii="Arial" w:hAnsi="Arial" w:cs="Arial"/>
          <w:b/>
          <w:bCs/>
          <w:sz w:val="28"/>
          <w:szCs w:val="20"/>
          <w:lang w:val="en-US"/>
        </w:rPr>
      </w:pPr>
      <w:r>
        <w:rPr>
          <w:rFonts w:cs="Arial" w:ascii="Arial" w:hAnsi="Arial"/>
          <w:b/>
          <w:bCs/>
          <w:sz w:val="28"/>
          <w:szCs w:val="20"/>
          <w:lang w:val="en-US"/>
        </w:rPr>
      </w:r>
    </w:p>
    <w:p>
      <w:pPr>
        <w:pStyle w:val="Normal"/>
        <w:spacing w:lineRule="auto" w:line="240" w:before="0" w:after="0"/>
        <w:rPr>
          <w:sz w:val="32"/>
          <w:szCs w:val="24"/>
        </w:rPr>
      </w:pPr>
      <w:r>
        <w:rPr>
          <w:rFonts w:cs="Arial" w:ascii="Arial" w:hAnsi="Arial"/>
          <w:b/>
          <w:bCs/>
          <w:sz w:val="32"/>
          <w:szCs w:val="24"/>
          <w:lang w:val="en-US"/>
        </w:rPr>
        <w:t>Call to Worship</w:t>
      </w:r>
    </w:p>
    <w:p>
      <w:pPr>
        <w:pStyle w:val="Normal"/>
        <w:spacing w:lineRule="auto" w:line="240" w:before="0" w:after="0"/>
        <w:rPr>
          <w:sz w:val="32"/>
          <w:szCs w:val="22"/>
        </w:rPr>
      </w:pPr>
      <w:r>
        <w:rPr>
          <w:rFonts w:cs="Arial" w:ascii="Arial" w:hAnsi="Arial"/>
          <w:sz w:val="30"/>
          <w:szCs w:val="22"/>
          <w:lang w:val="en-US"/>
        </w:rPr>
        <w:t xml:space="preserve">God </w:t>
      </w:r>
      <w:r>
        <w:rPr>
          <w:rFonts w:cs="Arial" w:ascii="Arial" w:hAnsi="Arial"/>
          <w:b/>
          <w:bCs/>
          <w:sz w:val="30"/>
          <w:szCs w:val="22"/>
          <w:lang w:val="en-US"/>
        </w:rPr>
        <w:t>is</w:t>
      </w:r>
      <w:r>
        <w:rPr>
          <w:rFonts w:cs="Arial" w:ascii="Arial" w:hAnsi="Arial"/>
          <w:sz w:val="30"/>
          <w:szCs w:val="22"/>
          <w:lang w:val="en-US"/>
        </w:rPr>
        <w:t xml:space="preserve"> creating new heavens and a new earth; the former things shall not be remembered or come to mind. Now that </w:t>
      </w:r>
      <w:r>
        <w:rPr>
          <w:rFonts w:cs="Arial" w:ascii="Arial" w:hAnsi="Arial"/>
          <w:sz w:val="30"/>
          <w:szCs w:val="22"/>
          <w:lang w:val="en-US"/>
        </w:rPr>
        <w:t xml:space="preserve">does </w:t>
      </w:r>
      <w:r>
        <w:rPr>
          <w:rFonts w:cs="Arial" w:ascii="Arial" w:hAnsi="Arial"/>
          <w:sz w:val="30"/>
          <w:szCs w:val="22"/>
          <w:lang w:val="en-US"/>
        </w:rPr>
        <w:t xml:space="preserve">sound hopeful! So together let us be glad and rejoice for what God is creating; for God is creating the world as a joy, and its people as a delight.  Come, then let us worship together. </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2"/>
          <w:szCs w:val="24"/>
        </w:rPr>
      </w:pPr>
      <w:r>
        <w:rPr>
          <w:rFonts w:eastAsia="Aptos" w:cs="Arial" w:ascii="Arial" w:hAnsi="Arial" w:eastAsiaTheme="minorHAnsi"/>
          <w:b/>
          <w:bCs/>
          <w:color w:val="auto"/>
          <w:kern w:val="2"/>
          <w:sz w:val="32"/>
          <w:szCs w:val="24"/>
          <w:lang w:val="en-US" w:eastAsia="en-US" w:bidi="ar-SA"/>
          <w14:ligatures w14:val="standardContextual"/>
        </w:rPr>
        <w:t>Fear Not Rejoice and Be Glad   SOF 106 Em  B x4</w:t>
      </w:r>
      <w:r>
        <w:rPr>
          <w:rFonts w:cs="Arial" w:ascii="Arial" w:hAnsi="Arial"/>
          <w:sz w:val="30"/>
          <w:szCs w:val="24"/>
          <w:lang w:val="en-US"/>
        </w:rPr>
        <w:br/>
      </w:r>
    </w:p>
    <w:p>
      <w:pPr>
        <w:pStyle w:val="Normal"/>
        <w:spacing w:lineRule="auto" w:line="240" w:before="0" w:after="0"/>
        <w:rPr>
          <w:sz w:val="32"/>
          <w:szCs w:val="24"/>
        </w:rPr>
      </w:pPr>
      <w:r>
        <w:rPr>
          <w:rFonts w:cs="Arial" w:ascii="Arial" w:hAnsi="Arial"/>
          <w:b/>
          <w:bCs/>
          <w:sz w:val="32"/>
          <w:szCs w:val="24"/>
          <w:lang w:val="en-US"/>
        </w:rPr>
        <w:t>Opening Prayer</w:t>
      </w:r>
    </w:p>
    <w:p>
      <w:pPr>
        <w:pStyle w:val="Normal"/>
        <w:spacing w:lineRule="auto" w:line="240" w:before="0" w:after="0"/>
        <w:rPr>
          <w:sz w:val="30"/>
          <w:szCs w:val="22"/>
        </w:rPr>
      </w:pPr>
      <w:r>
        <w:rPr>
          <w:rFonts w:cs="Arial" w:ascii="Arial" w:hAnsi="Arial"/>
          <w:sz w:val="30"/>
          <w:szCs w:val="22"/>
          <w:lang w:val="en-US"/>
        </w:rPr>
        <w:t>Creator God,  open our eyes this day to see what is made new around us.  Open our ears to hear your voice speaking fresh words into our community.  Open our hands to be part of your creating hope.</w:t>
      </w:r>
    </w:p>
    <w:p>
      <w:pPr>
        <w:pStyle w:val="Normal"/>
        <w:spacing w:lineRule="auto" w:line="240" w:before="0" w:after="0"/>
        <w:rPr>
          <w:sz w:val="32"/>
          <w:szCs w:val="22"/>
        </w:rPr>
      </w:pPr>
      <w:r>
        <w:rPr>
          <w:rFonts w:cs="Arial" w:ascii="Arial" w:hAnsi="Arial"/>
          <w:sz w:val="30"/>
          <w:szCs w:val="22"/>
          <w:lang w:val="en-US"/>
        </w:rPr>
        <w:t xml:space="preserve">Open our hearts to live with </w:t>
      </w:r>
      <w:r>
        <w:rPr>
          <w:rFonts w:cs="Arial" w:ascii="Arial" w:hAnsi="Arial"/>
          <w:b/>
          <w:bCs/>
          <w:sz w:val="30"/>
          <w:szCs w:val="22"/>
          <w:lang w:val="en-US"/>
        </w:rPr>
        <w:t>compassion and trust.</w:t>
      </w:r>
      <w:r>
        <w:rPr>
          <w:rFonts w:cs="Arial" w:ascii="Arial" w:hAnsi="Arial"/>
          <w:sz w:val="30"/>
          <w:szCs w:val="22"/>
          <w:lang w:val="en-US"/>
        </w:rPr>
        <w:t xml:space="preserve">  Amen.</w:t>
      </w:r>
    </w:p>
    <w:p>
      <w:pPr>
        <w:pStyle w:val="Normal"/>
        <w:spacing w:lineRule="auto" w:line="240" w:before="0" w:after="0"/>
        <w:rPr>
          <w:sz w:val="30"/>
          <w:szCs w:val="22"/>
        </w:rPr>
      </w:pPr>
      <w:r>
        <w:rPr>
          <w:rFonts w:cs="Arial" w:ascii="Arial" w:hAnsi="Arial"/>
          <w:sz w:val="30"/>
          <w:szCs w:val="22"/>
          <w:lang w:val="en-US"/>
        </w:rPr>
        <w:t>Intro to confession…...</w:t>
      </w:r>
    </w:p>
    <w:p>
      <w:pPr>
        <w:pStyle w:val="Normal"/>
        <w:spacing w:lineRule="auto" w:line="240" w:before="0" w:after="0"/>
        <w:rPr>
          <w:sz w:val="32"/>
          <w:szCs w:val="24"/>
        </w:rPr>
      </w:pPr>
      <w:r>
        <w:rPr>
          <w:rFonts w:cs="Arial" w:ascii="Arial" w:hAnsi="Arial"/>
          <w:b/>
          <w:bCs/>
          <w:sz w:val="30"/>
          <w:szCs w:val="24"/>
          <w:lang w:bidi="ar-YE"/>
        </w:rPr>
        <w:t> </w:t>
      </w:r>
      <w:r>
        <w:rPr>
          <w:rFonts w:cs="Arial" w:ascii="Arial" w:hAnsi="Arial"/>
          <w:b/>
          <w:bCs/>
          <w:sz w:val="32"/>
          <w:szCs w:val="24"/>
          <w:lang w:val="en-US"/>
        </w:rPr>
        <w:t xml:space="preserve">Prayer of Confession   put on PPT  </w:t>
      </w:r>
      <w:r>
        <w:rPr>
          <w:rFonts w:cs="Arial" w:ascii="Arial" w:hAnsi="Arial"/>
          <w:b/>
          <w:bCs/>
          <w:sz w:val="32"/>
          <w:szCs w:val="24"/>
          <w:lang w:val="en-US"/>
        </w:rPr>
        <w:t>either eyes closed or as above with responses in bold.</w:t>
      </w:r>
    </w:p>
    <w:p>
      <w:pPr>
        <w:pStyle w:val="Normal"/>
        <w:spacing w:lineRule="auto" w:line="240" w:before="0" w:after="0"/>
        <w:rPr>
          <w:sz w:val="30"/>
          <w:szCs w:val="22"/>
        </w:rPr>
      </w:pPr>
      <w:r>
        <w:rPr>
          <w:rFonts w:cs="Arial" w:ascii="Arial" w:hAnsi="Arial"/>
          <w:i/>
          <w:iCs/>
          <w:sz w:val="30"/>
          <w:szCs w:val="22"/>
          <w:lang w:val="en-US"/>
        </w:rPr>
        <w:t>(Inspired by the prayer often attributed to St Francis of Assisi)</w:t>
      </w:r>
    </w:p>
    <w:p>
      <w:pPr>
        <w:pStyle w:val="Normal"/>
        <w:spacing w:lineRule="auto" w:line="240" w:before="0" w:after="0"/>
        <w:rPr>
          <w:sz w:val="30"/>
          <w:szCs w:val="22"/>
        </w:rPr>
      </w:pPr>
      <w:r>
        <w:rPr>
          <w:rFonts w:cs="Arial" w:ascii="Arial" w:hAnsi="Arial"/>
          <w:sz w:val="30"/>
          <w:szCs w:val="22"/>
          <w:lang w:val="en-US"/>
        </w:rPr>
        <w:t>God of grace,</w:t>
      </w:r>
    </w:p>
    <w:p>
      <w:pPr>
        <w:pStyle w:val="Normal"/>
        <w:spacing w:lineRule="auto" w:line="240" w:before="0" w:after="0"/>
        <w:rPr>
          <w:sz w:val="30"/>
          <w:szCs w:val="22"/>
        </w:rPr>
      </w:pPr>
      <w:r>
        <w:rPr>
          <w:rFonts w:cs="Arial" w:ascii="Arial" w:hAnsi="Arial"/>
          <w:sz w:val="30"/>
          <w:szCs w:val="22"/>
          <w:lang w:val="en-US"/>
        </w:rPr>
        <w:t>make us an instrument of your peace.</w:t>
      </w:r>
    </w:p>
    <w:p>
      <w:pPr>
        <w:pStyle w:val="Normal"/>
        <w:spacing w:lineRule="auto" w:line="240" w:before="0" w:after="0"/>
        <w:rPr>
          <w:sz w:val="30"/>
          <w:szCs w:val="22"/>
        </w:rPr>
      </w:pPr>
      <w:r>
        <w:rPr>
          <w:rFonts w:cs="Arial" w:ascii="Arial" w:hAnsi="Arial"/>
          <w:sz w:val="30"/>
          <w:szCs w:val="22"/>
          <w:lang w:val="en-US"/>
        </w:rPr>
        <w:t>Where there is hatred in our lives,</w:t>
      </w:r>
    </w:p>
    <w:p>
      <w:pPr>
        <w:pStyle w:val="Normal"/>
        <w:spacing w:lineRule="auto" w:line="240" w:before="0" w:after="0"/>
        <w:rPr>
          <w:sz w:val="30"/>
          <w:szCs w:val="22"/>
        </w:rPr>
      </w:pPr>
      <w:r>
        <w:rPr>
          <w:rFonts w:cs="Arial" w:ascii="Arial" w:hAnsi="Arial"/>
          <w:b/>
          <w:bCs/>
          <w:sz w:val="30"/>
          <w:szCs w:val="22"/>
          <w:lang w:val="en-US"/>
        </w:rPr>
        <w:t>let us sow love.</w:t>
      </w:r>
    </w:p>
    <w:p>
      <w:pPr>
        <w:pStyle w:val="Normal"/>
        <w:spacing w:lineRule="auto" w:line="240" w:before="0" w:after="0"/>
        <w:rPr>
          <w:sz w:val="30"/>
          <w:szCs w:val="22"/>
        </w:rPr>
      </w:pPr>
      <w:r>
        <w:rPr>
          <w:rFonts w:cs="Arial" w:ascii="Arial" w:hAnsi="Arial"/>
          <w:sz w:val="30"/>
          <w:szCs w:val="22"/>
          <w:lang w:val="en-US"/>
        </w:rPr>
        <w:t>Where there is doubt in our lives,</w:t>
      </w:r>
    </w:p>
    <w:p>
      <w:pPr>
        <w:pStyle w:val="Normal"/>
        <w:spacing w:lineRule="auto" w:line="240" w:before="0" w:after="0"/>
        <w:rPr>
          <w:sz w:val="30"/>
          <w:szCs w:val="22"/>
        </w:rPr>
      </w:pPr>
      <w:r>
        <w:rPr>
          <w:rFonts w:cs="Arial" w:ascii="Arial" w:hAnsi="Arial"/>
          <w:b/>
          <w:bCs/>
          <w:sz w:val="30"/>
          <w:szCs w:val="22"/>
          <w:lang w:val="en-US"/>
        </w:rPr>
        <w:t>let there be faith.</w:t>
      </w:r>
    </w:p>
    <w:p>
      <w:pPr>
        <w:pStyle w:val="Normal"/>
        <w:spacing w:lineRule="auto" w:line="240" w:before="0" w:after="0"/>
        <w:rPr>
          <w:sz w:val="30"/>
          <w:szCs w:val="22"/>
        </w:rPr>
      </w:pPr>
      <w:r>
        <w:rPr>
          <w:rFonts w:cs="Arial" w:ascii="Arial" w:hAnsi="Arial"/>
          <w:sz w:val="30"/>
          <w:szCs w:val="22"/>
          <w:lang w:val="en-US"/>
        </w:rPr>
        <w:t>Where there is despair in our lives,</w:t>
      </w:r>
    </w:p>
    <w:p>
      <w:pPr>
        <w:pStyle w:val="Normal"/>
        <w:spacing w:lineRule="auto" w:line="240" w:before="0" w:after="0"/>
        <w:rPr>
          <w:sz w:val="30"/>
          <w:szCs w:val="22"/>
        </w:rPr>
      </w:pPr>
      <w:r>
        <w:rPr>
          <w:rFonts w:cs="Arial" w:ascii="Arial" w:hAnsi="Arial"/>
          <w:b/>
          <w:bCs/>
          <w:sz w:val="30"/>
          <w:szCs w:val="22"/>
          <w:lang w:val="en-US"/>
        </w:rPr>
        <w:t>let there be hope.</w:t>
      </w:r>
    </w:p>
    <w:p>
      <w:pPr>
        <w:pStyle w:val="Normal"/>
        <w:spacing w:lineRule="auto" w:line="240" w:before="0" w:after="0"/>
        <w:rPr>
          <w:sz w:val="30"/>
          <w:szCs w:val="22"/>
        </w:rPr>
      </w:pPr>
      <w:r>
        <w:rPr>
          <w:rFonts w:cs="Arial" w:ascii="Arial" w:hAnsi="Arial"/>
          <w:sz w:val="30"/>
          <w:szCs w:val="22"/>
          <w:lang w:val="en-US"/>
        </w:rPr>
        <w:t>Where there is darkness in our lives,</w:t>
      </w:r>
    </w:p>
    <w:p>
      <w:pPr>
        <w:pStyle w:val="Normal"/>
        <w:spacing w:lineRule="auto" w:line="240" w:before="0" w:after="0"/>
        <w:rPr>
          <w:sz w:val="30"/>
          <w:szCs w:val="22"/>
        </w:rPr>
      </w:pPr>
      <w:r>
        <w:rPr>
          <w:rFonts w:cs="Arial" w:ascii="Arial" w:hAnsi="Arial"/>
          <w:b/>
          <w:bCs/>
          <w:sz w:val="30"/>
          <w:szCs w:val="22"/>
          <w:lang w:val="en-US"/>
        </w:rPr>
        <w:t>let there be light.</w:t>
      </w:r>
    </w:p>
    <w:p>
      <w:pPr>
        <w:pStyle w:val="Normal"/>
        <w:spacing w:lineRule="auto" w:line="240" w:before="0" w:after="0"/>
        <w:rPr>
          <w:sz w:val="30"/>
          <w:szCs w:val="22"/>
        </w:rPr>
      </w:pPr>
      <w:r>
        <w:rPr>
          <w:rFonts w:cs="Arial" w:ascii="Arial" w:hAnsi="Arial"/>
          <w:sz w:val="30"/>
          <w:szCs w:val="22"/>
          <w:lang w:val="en-US"/>
        </w:rPr>
        <w:t>When we seek to be understood,</w:t>
      </w:r>
    </w:p>
    <w:p>
      <w:pPr>
        <w:pStyle w:val="Normal"/>
        <w:spacing w:lineRule="auto" w:line="240" w:before="0" w:after="0"/>
        <w:rPr>
          <w:sz w:val="30"/>
          <w:szCs w:val="22"/>
        </w:rPr>
      </w:pPr>
      <w:r>
        <w:rPr>
          <w:rFonts w:cs="Arial" w:ascii="Arial" w:hAnsi="Arial"/>
          <w:b/>
          <w:bCs/>
          <w:sz w:val="30"/>
          <w:szCs w:val="22"/>
          <w:lang w:val="en-US"/>
        </w:rPr>
        <w:t>help us to understand.</w:t>
      </w:r>
    </w:p>
    <w:p>
      <w:pPr>
        <w:pStyle w:val="Normal"/>
        <w:spacing w:lineRule="auto" w:line="240" w:before="0" w:after="0"/>
        <w:rPr>
          <w:sz w:val="30"/>
          <w:szCs w:val="22"/>
        </w:rPr>
      </w:pPr>
      <w:r>
        <w:rPr>
          <w:rFonts w:cs="Arial" w:ascii="Arial" w:hAnsi="Arial"/>
          <w:sz w:val="30"/>
          <w:szCs w:val="22"/>
          <w:lang w:val="en-US"/>
        </w:rPr>
        <w:t>When we seek to be loved,</w:t>
      </w:r>
    </w:p>
    <w:p>
      <w:pPr>
        <w:pStyle w:val="Normal"/>
        <w:spacing w:lineRule="auto" w:line="240" w:before="0" w:after="0"/>
        <w:rPr>
          <w:sz w:val="30"/>
          <w:szCs w:val="22"/>
        </w:rPr>
      </w:pPr>
      <w:r>
        <w:rPr>
          <w:rFonts w:cs="Arial" w:ascii="Arial" w:hAnsi="Arial"/>
          <w:b/>
          <w:bCs/>
          <w:sz w:val="30"/>
          <w:szCs w:val="22"/>
          <w:lang w:val="en-US"/>
        </w:rPr>
        <w:t>help us to love.</w:t>
      </w:r>
    </w:p>
    <w:p>
      <w:pPr>
        <w:pStyle w:val="Normal"/>
        <w:spacing w:lineRule="auto" w:line="240" w:before="0" w:after="0"/>
        <w:rPr>
          <w:sz w:val="30"/>
          <w:szCs w:val="22"/>
        </w:rPr>
      </w:pPr>
      <w:r>
        <w:rPr>
          <w:rFonts w:cs="Arial" w:ascii="Arial" w:hAnsi="Arial"/>
          <w:sz w:val="30"/>
          <w:szCs w:val="22"/>
          <w:lang w:val="en-US"/>
        </w:rPr>
        <w:t>When we long to receive,</w:t>
      </w:r>
    </w:p>
    <w:p>
      <w:pPr>
        <w:pStyle w:val="Normal"/>
        <w:spacing w:lineRule="auto" w:line="240" w:before="0" w:after="0"/>
        <w:rPr>
          <w:sz w:val="30"/>
          <w:szCs w:val="22"/>
        </w:rPr>
      </w:pPr>
      <w:r>
        <w:rPr>
          <w:rFonts w:cs="Arial" w:ascii="Arial" w:hAnsi="Arial"/>
          <w:b/>
          <w:bCs/>
          <w:sz w:val="30"/>
          <w:szCs w:val="22"/>
          <w:lang w:val="en-US"/>
        </w:rPr>
        <w:t>help us to give.</w:t>
      </w:r>
    </w:p>
    <w:p>
      <w:pPr>
        <w:pStyle w:val="Normal"/>
        <w:spacing w:lineRule="auto" w:line="240" w:before="0" w:after="0"/>
        <w:rPr>
          <w:sz w:val="30"/>
          <w:szCs w:val="22"/>
        </w:rPr>
      </w:pPr>
      <w:r>
        <w:rPr>
          <w:rFonts w:cs="Arial" w:ascii="Arial" w:hAnsi="Arial"/>
          <w:sz w:val="30"/>
          <w:szCs w:val="22"/>
          <w:lang w:val="en-US"/>
        </w:rPr>
        <w:t>When we long to be forgiven,</w:t>
      </w:r>
    </w:p>
    <w:p>
      <w:pPr>
        <w:pStyle w:val="Normal"/>
        <w:spacing w:lineRule="auto" w:line="240" w:before="0" w:after="0"/>
        <w:rPr>
          <w:sz w:val="30"/>
          <w:szCs w:val="22"/>
        </w:rPr>
      </w:pPr>
      <w:r>
        <w:rPr>
          <w:rFonts w:cs="Arial" w:ascii="Arial" w:hAnsi="Arial"/>
          <w:b/>
          <w:bCs/>
          <w:sz w:val="30"/>
          <w:szCs w:val="22"/>
          <w:lang w:val="en-US"/>
        </w:rPr>
        <w:t>help us to forgive.</w:t>
      </w:r>
    </w:p>
    <w:p>
      <w:pPr>
        <w:pStyle w:val="Normal"/>
        <w:spacing w:lineRule="auto" w:line="240" w:before="0" w:after="0"/>
        <w:rPr>
          <w:rFonts w:ascii="Arial" w:hAnsi="Arial" w:cs="Arial"/>
          <w:i/>
          <w:i/>
          <w:iCs/>
          <w:sz w:val="30"/>
          <w:szCs w:val="22"/>
          <w:lang w:val="en-US"/>
        </w:rPr>
      </w:pPr>
      <w:r>
        <w:rPr>
          <w:rFonts w:cs="Arial" w:ascii="Arial" w:hAnsi="Arial"/>
          <w:i/>
          <w:iCs/>
          <w:sz w:val="30"/>
          <w:szCs w:val="22"/>
          <w:lang w:val="en-US"/>
        </w:rPr>
      </w:r>
    </w:p>
    <w:p>
      <w:pPr>
        <w:pStyle w:val="Normal"/>
        <w:spacing w:lineRule="auto" w:line="240" w:before="0" w:after="0"/>
        <w:rPr>
          <w:sz w:val="30"/>
          <w:szCs w:val="22"/>
        </w:rPr>
      </w:pPr>
      <w:r>
        <w:rPr>
          <w:rFonts w:cs="Arial" w:ascii="Arial" w:hAnsi="Arial"/>
          <w:b/>
          <w:bCs/>
          <w:sz w:val="30"/>
          <w:szCs w:val="22"/>
          <w:lang w:bidi="ar-YE"/>
        </w:rPr>
        <w:t> </w:t>
      </w:r>
    </w:p>
    <w:p>
      <w:pPr>
        <w:pStyle w:val="Normal"/>
        <w:spacing w:lineRule="auto" w:line="240" w:before="0" w:after="0"/>
        <w:rPr>
          <w:sz w:val="32"/>
          <w:szCs w:val="24"/>
        </w:rPr>
      </w:pPr>
      <w:r>
        <w:rPr>
          <w:rFonts w:cs="Arial" w:ascii="Arial" w:hAnsi="Arial"/>
          <w:b/>
          <w:bCs/>
          <w:sz w:val="32"/>
          <w:szCs w:val="24"/>
          <w:lang w:val="en-US"/>
        </w:rPr>
        <w:t>Words of Grace</w:t>
      </w:r>
    </w:p>
    <w:p>
      <w:pPr>
        <w:pStyle w:val="Normal"/>
        <w:spacing w:lineRule="auto" w:line="240" w:before="0" w:after="0"/>
        <w:rPr>
          <w:sz w:val="30"/>
          <w:szCs w:val="22"/>
        </w:rPr>
      </w:pPr>
      <w:r>
        <w:rPr>
          <w:rFonts w:cs="Arial" w:ascii="Arial" w:hAnsi="Arial"/>
          <w:sz w:val="30"/>
          <w:szCs w:val="22"/>
          <w:lang w:val="en-US"/>
        </w:rPr>
        <w:t>Our God is always creating something new.  We live within the grace of the living Christ.  Let us be thankful and walk forwards in hope and love.  Amen.</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2"/>
          <w:szCs w:val="24"/>
        </w:rPr>
      </w:pPr>
      <w:r>
        <w:rPr>
          <w:rFonts w:cs="Arial" w:ascii="Arial" w:hAnsi="Arial"/>
          <w:b/>
          <w:bCs/>
          <w:sz w:val="32"/>
          <w:szCs w:val="24"/>
          <w:lang w:val="en-US"/>
        </w:rPr>
        <w:t xml:space="preserve">Isaiah 65:17–25  </w:t>
      </w:r>
      <w:r>
        <w:rPr>
          <w:rFonts w:cs="Arial" w:ascii="Arial" w:hAnsi="Arial"/>
          <w:b/>
          <w:bCs/>
          <w:sz w:val="30"/>
          <w:szCs w:val="24"/>
          <w:lang w:val="en-US"/>
        </w:rPr>
        <w:t xml:space="preserve"> Bob K </w:t>
      </w:r>
    </w:p>
    <w:p>
      <w:pPr>
        <w:pStyle w:val="Normal"/>
        <w:spacing w:lineRule="auto" w:line="240" w:before="0" w:after="0"/>
        <w:rPr>
          <w:sz w:val="30"/>
          <w:szCs w:val="22"/>
        </w:rPr>
      </w:pPr>
      <w:r>
        <w:rPr>
          <w:rFonts w:cs="Arial" w:ascii="Arial" w:hAnsi="Arial"/>
          <w:b/>
          <w:bCs/>
          <w:sz w:val="30"/>
          <w:szCs w:val="22"/>
          <w:lang w:val="en-US"/>
        </w:rPr>
        <w:t>The reading from Isaiah today says God is creating something new. God already created a wonderful world with different creatures and plants, mountains and oceans, forests and rivers. Why would God want to create something new?</w:t>
      </w:r>
    </w:p>
    <w:p>
      <w:pPr>
        <w:pStyle w:val="Normal"/>
        <w:spacing w:lineRule="auto" w:line="240" w:before="0" w:after="0"/>
        <w:rPr>
          <w:rFonts w:ascii="Arial" w:hAnsi="Arial" w:cs="Arial"/>
          <w:sz w:val="28"/>
          <w:szCs w:val="20"/>
          <w:lang w:val="en-US"/>
        </w:rPr>
      </w:pPr>
      <w:r>
        <w:rPr>
          <w:rFonts w:cs="Arial" w:ascii="Arial" w:hAnsi="Arial"/>
          <w:sz w:val="28"/>
          <w:szCs w:val="20"/>
          <w:lang w:val="en-US"/>
        </w:rPr>
      </w:r>
    </w:p>
    <w:p>
      <w:pPr>
        <w:pStyle w:val="Normal"/>
        <w:rPr>
          <w:b/>
          <w:bCs/>
          <w:sz w:val="32"/>
          <w:szCs w:val="24"/>
        </w:rPr>
      </w:pPr>
      <w:r>
        <w:rPr>
          <w:b/>
          <w:bCs/>
          <w:sz w:val="32"/>
          <w:szCs w:val="24"/>
        </w:rPr>
        <w:t>Introduce Rev Michael and the interactive session for today</w:t>
      </w:r>
    </w:p>
    <w:p>
      <w:pPr>
        <w:pStyle w:val="Normal"/>
        <w:spacing w:lineRule="auto" w:line="240" w:before="0" w:after="0"/>
        <w:rPr>
          <w:sz w:val="30"/>
          <w:szCs w:val="22"/>
        </w:rPr>
      </w:pPr>
      <w:r>
        <w:rPr>
          <w:rFonts w:cs="Arial" w:ascii="Arial" w:hAnsi="Arial"/>
          <w:b/>
          <w:bCs/>
          <w:sz w:val="30"/>
          <w:szCs w:val="22"/>
          <w:lang w:val="en-US"/>
        </w:rPr>
        <w:t> </w:t>
      </w:r>
    </w:p>
    <w:p>
      <w:pPr>
        <w:pStyle w:val="Normal"/>
        <w:spacing w:lineRule="auto" w:line="240" w:before="0" w:after="0"/>
        <w:rPr>
          <w:sz w:val="32"/>
          <w:szCs w:val="24"/>
        </w:rPr>
      </w:pPr>
      <w:r>
        <w:rPr>
          <w:rFonts w:cs="Arial" w:ascii="Arial" w:hAnsi="Arial"/>
          <w:b/>
          <w:bCs/>
          <w:sz w:val="32"/>
          <w:szCs w:val="24"/>
          <w:lang w:val="en-US"/>
        </w:rPr>
        <w:t>The Heavens Shall Declare  TIS 746 Bb  D</w:t>
      </w:r>
    </w:p>
    <w:p>
      <w:pPr>
        <w:pStyle w:val="Normal"/>
        <w:spacing w:lineRule="auto" w:line="240" w:before="0" w:after="0"/>
        <w:rPr>
          <w:sz w:val="32"/>
          <w:szCs w:val="24"/>
        </w:rPr>
      </w:pPr>
      <w:r>
        <w:rPr>
          <w:rFonts w:cs="Arial" w:ascii="Arial" w:hAnsi="Arial"/>
          <w:b/>
          <w:bCs/>
          <w:sz w:val="32"/>
          <w:szCs w:val="24"/>
          <w:lang w:val="en-US"/>
        </w:rPr>
        <w:t>https://www.youtube.com/watch?v=hp5StCfKcL8&amp;list=RDhp5StCfKcL8&amp;start_radio=1</w:t>
      </w:r>
    </w:p>
    <w:p>
      <w:pPr>
        <w:pStyle w:val="Normal"/>
        <w:spacing w:lineRule="auto" w:line="240" w:before="0" w:after="0"/>
        <w:rPr>
          <w:rFonts w:ascii="Arial" w:hAnsi="Arial" w:cs="Arial"/>
          <w:b/>
          <w:bCs/>
          <w:sz w:val="32"/>
          <w:szCs w:val="24"/>
          <w:lang w:val="en-US"/>
        </w:rPr>
      </w:pPr>
      <w:r>
        <w:rPr>
          <w:rFonts w:cs="Arial" w:ascii="Arial" w:hAnsi="Arial"/>
          <w:b/>
          <w:bCs/>
          <w:sz w:val="32"/>
          <w:szCs w:val="24"/>
          <w:lang w:val="en-US"/>
        </w:rPr>
      </w:r>
    </w:p>
    <w:p>
      <w:pPr>
        <w:pStyle w:val="Normal"/>
        <w:spacing w:lineRule="auto" w:line="240" w:before="0" w:after="0"/>
        <w:rPr>
          <w:sz w:val="32"/>
          <w:szCs w:val="22"/>
        </w:rPr>
      </w:pPr>
      <w:r>
        <w:rPr>
          <w:rFonts w:cs="Arial" w:ascii="Arial" w:hAnsi="Arial"/>
          <w:b/>
          <w:bCs/>
          <w:sz w:val="30"/>
          <w:szCs w:val="22"/>
          <w:lang w:val="en-US"/>
        </w:rPr>
        <w:t xml:space="preserve">Isaiah 12  NKJ </w:t>
      </w:r>
      <w:r>
        <w:rPr>
          <w:rFonts w:cs="Arial" w:ascii="Arial" w:hAnsi="Arial"/>
          <w:b/>
          <w:bCs/>
          <w:sz w:val="30"/>
          <w:szCs w:val="22"/>
          <w:lang w:val="en-US"/>
        </w:rPr>
        <w:t xml:space="preserve">is a </w:t>
      </w:r>
      <w:r>
        <w:rPr>
          <w:rFonts w:cs="Arial" w:ascii="Arial" w:hAnsi="Arial"/>
          <w:b/>
          <w:bCs/>
          <w:sz w:val="30"/>
          <w:szCs w:val="22"/>
          <w:lang w:val="en-US"/>
        </w:rPr>
        <w:t xml:space="preserve"> song of praise and trust in God .</w:t>
      </w:r>
    </w:p>
    <w:p>
      <w:pPr>
        <w:pStyle w:val="Normal"/>
        <w:spacing w:lineRule="auto" w:line="240" w:before="0" w:after="0"/>
        <w:rPr>
          <w:sz w:val="30"/>
          <w:szCs w:val="22"/>
        </w:rPr>
      </w:pPr>
      <w:r>
        <w:rPr>
          <w:rFonts w:cs="Arial" w:ascii="Arial" w:hAnsi="Arial"/>
          <w:b/>
          <w:bCs/>
          <w:sz w:val="30"/>
          <w:szCs w:val="22"/>
          <w:lang w:val="en-US"/>
        </w:rPr>
        <w:t>Note songs from SIS pick them ...</w:t>
      </w:r>
    </w:p>
    <w:p>
      <w:pPr>
        <w:pStyle w:val="Normal"/>
        <w:spacing w:lineRule="auto" w:line="240" w:before="0" w:after="0"/>
        <w:rPr>
          <w:rFonts w:ascii="Arial" w:hAnsi="Arial" w:cs="Arial"/>
          <w:b/>
          <w:bCs/>
          <w:sz w:val="30"/>
          <w:szCs w:val="22"/>
          <w:lang w:val="en-US"/>
        </w:rPr>
      </w:pPr>
      <w:r>
        <w:rPr>
          <w:rFonts w:cs="Arial" w:ascii="Arial" w:hAnsi="Arial"/>
          <w:b/>
          <w:bCs/>
          <w:sz w:val="30"/>
          <w:szCs w:val="22"/>
          <w:lang w:val="en-US"/>
        </w:rPr>
      </w:r>
    </w:p>
    <w:p>
      <w:pPr>
        <w:pStyle w:val="Normal"/>
        <w:spacing w:lineRule="auto" w:line="240" w:before="0" w:after="0"/>
        <w:rPr>
          <w:sz w:val="32"/>
          <w:szCs w:val="24"/>
        </w:rPr>
      </w:pPr>
      <w:r>
        <w:rPr>
          <w:rFonts w:cs="Arial" w:ascii="Arial" w:hAnsi="Arial"/>
          <w:b/>
          <w:bCs/>
          <w:sz w:val="32"/>
          <w:szCs w:val="24"/>
          <w:lang w:val="en-US"/>
        </w:rPr>
        <w:t xml:space="preserve">Luke 21:5–19 NKJ &amp; </w:t>
      </w:r>
      <w:r>
        <w:rPr>
          <w:rFonts w:cs="Arial" w:ascii="Arial" w:hAnsi="Arial"/>
          <w:b/>
          <w:bCs/>
          <w:sz w:val="30"/>
          <w:szCs w:val="24"/>
          <w:lang w:val="en-US"/>
        </w:rPr>
        <w:t xml:space="preserve">Isaiah 12 – </w:t>
      </w:r>
      <w:r>
        <w:rPr>
          <w:rFonts w:cs="Arial" w:ascii="Arial" w:hAnsi="Arial"/>
          <w:b/>
          <w:bCs/>
          <w:sz w:val="30"/>
          <w:szCs w:val="24"/>
          <w:lang w:val="en-US"/>
        </w:rPr>
        <w:t>Bob K</w:t>
      </w:r>
    </w:p>
    <w:p>
      <w:pPr>
        <w:pStyle w:val="Normal"/>
        <w:spacing w:lineRule="auto" w:line="240" w:before="0" w:after="0"/>
        <w:rPr>
          <w:rFonts w:ascii="Arial" w:hAnsi="Arial" w:cs="Arial"/>
          <w:b/>
          <w:bCs/>
          <w:sz w:val="30"/>
          <w:lang w:val="en-US"/>
        </w:rPr>
      </w:pPr>
      <w:r>
        <w:rPr>
          <w:sz w:val="32"/>
          <w:szCs w:val="24"/>
        </w:rPr>
      </w:r>
    </w:p>
    <w:p>
      <w:pPr>
        <w:pStyle w:val="Normal"/>
        <w:spacing w:lineRule="auto" w:line="240" w:before="0" w:after="0"/>
        <w:rPr>
          <w:sz w:val="32"/>
          <w:szCs w:val="24"/>
        </w:rPr>
      </w:pPr>
      <w:r>
        <w:rPr>
          <w:rFonts w:cs="Arial" w:ascii="Arial" w:hAnsi="Arial"/>
          <w:b/>
          <w:bCs/>
          <w:sz w:val="32"/>
          <w:szCs w:val="24"/>
          <w:lang w:val="en-US"/>
        </w:rPr>
        <w:t>Sermon Allan</w:t>
      </w:r>
    </w:p>
    <w:p>
      <w:pPr>
        <w:pStyle w:val="Normal"/>
        <w:spacing w:lineRule="auto" w:line="240" w:before="0" w:after="0"/>
        <w:rPr>
          <w:rFonts w:ascii="Arial" w:hAnsi="Arial" w:cs="Arial"/>
          <w:b/>
          <w:bCs/>
          <w:lang w:val="en-US"/>
        </w:rPr>
      </w:pPr>
      <w:r>
        <w:rPr>
          <w:sz w:val="32"/>
          <w:szCs w:val="24"/>
        </w:rPr>
      </w:r>
    </w:p>
    <w:p>
      <w:pPr>
        <w:pStyle w:val="Normal"/>
        <w:bidi w:val="0"/>
        <w:spacing w:lineRule="auto" w:line="240" w:before="0" w:after="0"/>
        <w:jc w:val="left"/>
        <w:rPr>
          <w:sz w:val="32"/>
          <w:szCs w:val="28"/>
        </w:rPr>
      </w:pPr>
      <w:r>
        <w:rPr>
          <w:rFonts w:cs="Arial" w:ascii="Arial" w:hAnsi="Arial"/>
          <w:b/>
          <w:bCs/>
          <w:sz w:val="36"/>
          <w:szCs w:val="28"/>
          <w:lang w:val="en-US"/>
        </w:rPr>
        <w:t xml:space="preserve">Comfort, comfort all my people  </w:t>
      </w:r>
      <w:r>
        <w:rPr>
          <w:rFonts w:cs="Arial" w:ascii="Arial" w:hAnsi="Arial"/>
          <w:b/>
          <w:bCs/>
          <w:i/>
          <w:iCs/>
          <w:sz w:val="36"/>
          <w:szCs w:val="28"/>
          <w:lang w:val="en-US"/>
        </w:rPr>
        <w:t xml:space="preserve">TIS </w:t>
      </w:r>
      <w:r>
        <w:rPr>
          <w:rFonts w:cs="Arial" w:ascii="Arial" w:hAnsi="Arial"/>
          <w:b/>
          <w:bCs/>
          <w:sz w:val="36"/>
          <w:szCs w:val="28"/>
          <w:lang w:val="en-US"/>
        </w:rPr>
        <w:t xml:space="preserve">647 </w:t>
      </w:r>
    </w:p>
    <w:p>
      <w:pPr>
        <w:pStyle w:val="Normal"/>
        <w:bidi w:val="0"/>
        <w:spacing w:lineRule="auto" w:line="240" w:before="0" w:after="0"/>
        <w:jc w:val="left"/>
        <w:rPr>
          <w:rFonts w:ascii="Arial" w:hAnsi="Arial" w:cs="Arial"/>
          <w:b/>
          <w:bCs/>
          <w:sz w:val="36"/>
          <w:lang w:val="en-US"/>
        </w:rPr>
      </w:pPr>
      <w:r>
        <w:rPr>
          <w:sz w:val="32"/>
          <w:szCs w:val="28"/>
        </w:rPr>
      </w:r>
    </w:p>
    <w:p>
      <w:pPr>
        <w:pStyle w:val="Normal"/>
        <w:spacing w:lineRule="auto" w:line="240" w:before="0" w:after="0"/>
        <w:rPr>
          <w:sz w:val="30"/>
          <w:szCs w:val="22"/>
        </w:rPr>
      </w:pPr>
      <w:r>
        <w:rPr>
          <w:rFonts w:cs="Arial" w:ascii="Arial" w:hAnsi="Arial"/>
          <w:b/>
          <w:bCs/>
          <w:sz w:val="30"/>
          <w:szCs w:val="22"/>
          <w:lang w:val="en-US"/>
        </w:rPr>
        <w:t>Notices</w:t>
      </w:r>
    </w:p>
    <w:p>
      <w:pPr>
        <w:pStyle w:val="Normal"/>
        <w:spacing w:lineRule="auto" w:line="240" w:before="0" w:after="0"/>
        <w:rPr>
          <w:sz w:val="30"/>
          <w:szCs w:val="22"/>
        </w:rPr>
      </w:pPr>
      <w:r>
        <w:rPr>
          <w:rFonts w:cs="Arial" w:ascii="Arial" w:hAnsi="Arial"/>
          <w:sz w:val="30"/>
          <w:szCs w:val="22"/>
          <w:lang w:val="en-US"/>
        </w:rPr>
        <w:t>Eden Community Market yesterday  - thanks to all here today who persevered despite the weather.</w:t>
      </w:r>
    </w:p>
    <w:p>
      <w:pPr>
        <w:pStyle w:val="Normal"/>
        <w:spacing w:lineRule="auto" w:line="240" w:before="0" w:after="0"/>
        <w:rPr>
          <w:sz w:val="30"/>
          <w:szCs w:val="22"/>
        </w:rPr>
      </w:pPr>
      <w:r>
        <w:rPr>
          <w:rFonts w:cs="Arial" w:ascii="Arial" w:hAnsi="Arial"/>
          <w:sz w:val="30"/>
          <w:szCs w:val="22"/>
          <w:lang w:val="en-US"/>
        </w:rPr>
        <w:t>Thursday – Community Pantry - 10am -1pm.   All Welcome.</w:t>
      </w:r>
    </w:p>
    <w:p>
      <w:pPr>
        <w:pStyle w:val="Normal"/>
        <w:spacing w:lineRule="auto" w:line="240" w:before="0" w:after="0"/>
        <w:rPr>
          <w:sz w:val="30"/>
          <w:szCs w:val="22"/>
        </w:rPr>
      </w:pPr>
      <w:r>
        <w:rPr>
          <w:rFonts w:cs="Arial" w:ascii="Arial" w:hAnsi="Arial"/>
          <w:sz w:val="30"/>
          <w:szCs w:val="22"/>
          <w:lang w:val="en-US"/>
        </w:rPr>
        <w:t>Today; 11.30am  Congregational Council in the hall</w:t>
      </w:r>
    </w:p>
    <w:p>
      <w:pPr>
        <w:pStyle w:val="Normal"/>
        <w:spacing w:lineRule="auto" w:line="240" w:before="0" w:after="0"/>
        <w:rPr>
          <w:sz w:val="30"/>
          <w:szCs w:val="22"/>
        </w:rPr>
      </w:pPr>
      <w:r>
        <w:rPr>
          <w:rFonts w:cs="Arial" w:ascii="Arial" w:hAnsi="Arial"/>
          <w:sz w:val="30"/>
          <w:szCs w:val="22"/>
          <w:lang w:val="en-US"/>
        </w:rPr>
        <w:t xml:space="preserve">4.30pm  Litany of Lament in the church </w:t>
      </w:r>
    </w:p>
    <w:p>
      <w:pPr>
        <w:pStyle w:val="Normal"/>
        <w:spacing w:lineRule="auto" w:line="240" w:before="0" w:after="0"/>
        <w:rPr>
          <w:sz w:val="30"/>
          <w:szCs w:val="22"/>
        </w:rPr>
      </w:pPr>
      <w:r>
        <w:rPr>
          <w:rFonts w:cs="Arial" w:ascii="Arial" w:hAnsi="Arial"/>
          <w:sz w:val="30"/>
          <w:szCs w:val="22"/>
          <w:lang w:val="en-US"/>
        </w:rPr>
        <w:t xml:space="preserve">next Saturday Giiyong Festival – 22 November 2025 at Jigamy Nth of Eden </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2"/>
          <w:szCs w:val="24"/>
        </w:rPr>
      </w:pPr>
      <w:r>
        <w:rPr>
          <w:rFonts w:cs="Arial" w:ascii="Arial" w:hAnsi="Arial"/>
          <w:b/>
          <w:bCs/>
          <w:sz w:val="32"/>
          <w:szCs w:val="24"/>
          <w:lang w:val="en-US"/>
        </w:rPr>
        <w:t>Prayers for Others</w:t>
      </w:r>
    </w:p>
    <w:p>
      <w:pPr>
        <w:pStyle w:val="Normal"/>
        <w:spacing w:lineRule="auto" w:line="240" w:before="0" w:after="0"/>
        <w:rPr>
          <w:sz w:val="32"/>
          <w:szCs w:val="24"/>
        </w:rPr>
      </w:pPr>
      <w:r>
        <w:rPr>
          <w:rFonts w:cs="Arial" w:ascii="Arial" w:hAnsi="Arial"/>
          <w:b w:val="false"/>
          <w:bCs w:val="false"/>
          <w:sz w:val="32"/>
          <w:szCs w:val="24"/>
          <w:lang w:val="en-US"/>
        </w:rPr>
        <w:t xml:space="preserve">for the upcoming events , planning and preparations for to honour volunteers and bless the Community with the true spirit of Christmas. May we reach the lonely and the hurting </w:t>
      </w:r>
      <w:r>
        <w:rPr>
          <w:rFonts w:cs="Arial" w:ascii="Arial" w:hAnsi="Arial"/>
          <w:b w:val="false"/>
          <w:bCs w:val="false"/>
          <w:sz w:val="32"/>
          <w:szCs w:val="24"/>
          <w:lang w:val="en-US"/>
        </w:rPr>
        <w:t xml:space="preserve">offer </w:t>
      </w:r>
    </w:p>
    <w:p>
      <w:pPr>
        <w:pStyle w:val="Normal"/>
        <w:spacing w:lineRule="auto" w:line="240" w:before="0" w:after="0"/>
        <w:rPr>
          <w:sz w:val="32"/>
          <w:szCs w:val="22"/>
        </w:rPr>
      </w:pPr>
      <w:r>
        <w:rPr>
          <w:rFonts w:cs="Arial" w:ascii="Arial" w:hAnsi="Arial"/>
          <w:i/>
          <w:iCs/>
          <w:sz w:val="30"/>
          <w:szCs w:val="22"/>
          <w:lang w:val="en-US"/>
        </w:rPr>
        <w:t xml:space="preserve">glimmers of hope’ </w:t>
      </w:r>
      <w:r>
        <w:rPr>
          <w:rFonts w:cs="Arial" w:ascii="Arial" w:hAnsi="Arial"/>
          <w:i/>
          <w:iCs/>
          <w:sz w:val="30"/>
          <w:szCs w:val="22"/>
          <w:lang w:val="en-US" w:bidi="ar-YE"/>
        </w:rPr>
        <w:t xml:space="preserve">, </w:t>
      </w:r>
      <w:r>
        <w:rPr>
          <w:rFonts w:cs="Arial" w:ascii="Arial" w:hAnsi="Arial"/>
          <w:sz w:val="30"/>
          <w:szCs w:val="22"/>
          <w:lang w:val="en-US"/>
        </w:rPr>
        <w:t xml:space="preserve"> your love, compassion, and peace.</w:t>
      </w:r>
    </w:p>
    <w:p>
      <w:pPr>
        <w:pStyle w:val="Normal"/>
        <w:spacing w:lineRule="auto" w:line="240" w:before="0" w:after="0"/>
        <w:rPr>
          <w:sz w:val="30"/>
          <w:szCs w:val="22"/>
        </w:rPr>
      </w:pPr>
      <w:r>
        <w:rPr>
          <w:rFonts w:cs="Arial" w:ascii="Arial" w:hAnsi="Arial"/>
          <w:sz w:val="30"/>
          <w:szCs w:val="22"/>
          <w:lang w:bidi="ar-YE"/>
        </w:rPr>
        <w:t> </w:t>
      </w:r>
    </w:p>
    <w:p>
      <w:pPr>
        <w:pStyle w:val="Normal"/>
        <w:spacing w:lineRule="auto" w:line="240" w:before="0" w:after="0"/>
        <w:rPr>
          <w:sz w:val="30"/>
          <w:szCs w:val="22"/>
        </w:rPr>
      </w:pPr>
      <w:r>
        <w:rPr>
          <w:rFonts w:cs="Arial" w:ascii="Arial" w:hAnsi="Arial"/>
          <w:sz w:val="30"/>
          <w:szCs w:val="22"/>
          <w:lang w:val="en-US"/>
        </w:rPr>
        <w:t>We pray for those known to us , whose lives are in turmoil,those struggling with illness, grief, frailty and despair.   We especially pray today for June , Les… for healing and faith in Your care and love, for those of us who can be there for them prompt us by your Spirit to respond to their needs.</w:t>
      </w:r>
    </w:p>
    <w:p>
      <w:pPr>
        <w:pStyle w:val="Normal"/>
        <w:spacing w:lineRule="auto" w:line="240" w:before="0" w:after="0"/>
        <w:rPr>
          <w:sz w:val="30"/>
          <w:szCs w:val="22"/>
        </w:rPr>
      </w:pPr>
      <w:r>
        <w:rPr>
          <w:rFonts w:cs="Arial" w:ascii="Arial" w:hAnsi="Arial"/>
          <w:sz w:val="30"/>
          <w:szCs w:val="22"/>
          <w:lang w:val="en-US"/>
        </w:rPr>
        <w:t xml:space="preserve">We pray for the leaders of our Nation, may they be ever conscious of the good of all. Seek to narrow the gap between rich and poor. To legislate with regard for both this generation an generations to come. To encourage all to think and act with justice and integrity. Grant all leaders wisdom and humility, and the strength they need to meet the demands of their positions. </w:t>
      </w:r>
    </w:p>
    <w:p>
      <w:pPr>
        <w:pStyle w:val="Normal"/>
        <w:spacing w:lineRule="auto" w:line="240" w:before="0" w:after="0"/>
        <w:rPr>
          <w:sz w:val="30"/>
          <w:szCs w:val="22"/>
        </w:rPr>
      </w:pPr>
      <w:r>
        <w:rPr>
          <w:rFonts w:cs="Arial" w:ascii="Arial" w:hAnsi="Arial"/>
          <w:sz w:val="30"/>
          <w:szCs w:val="22"/>
          <w:lang w:val="en-US"/>
        </w:rPr>
        <w:t xml:space="preserve">Guide us all to know our gifts and strengths, and the limitations and opportunities that You place before us. </w:t>
      </w:r>
    </w:p>
    <w:p>
      <w:pPr>
        <w:pStyle w:val="Normal"/>
        <w:spacing w:lineRule="auto" w:line="240" w:before="0" w:after="0"/>
        <w:rPr>
          <w:sz w:val="30"/>
          <w:szCs w:val="22"/>
        </w:rPr>
      </w:pPr>
      <w:r>
        <w:rPr>
          <w:rFonts w:cs="Arial" w:ascii="Arial" w:hAnsi="Arial"/>
          <w:sz w:val="30"/>
          <w:szCs w:val="22"/>
          <w:lang w:val="en-US"/>
        </w:rPr>
        <w:t xml:space="preserve">We are thankful Lord for your faithfulness to each one of us , that you anticipate our needs and respond to our prayers in your perfect time. </w:t>
      </w:r>
    </w:p>
    <w:p>
      <w:pPr>
        <w:pStyle w:val="Normal"/>
        <w:spacing w:lineRule="auto" w:line="240" w:before="0" w:after="0"/>
        <w:rPr>
          <w:sz w:val="30"/>
          <w:szCs w:val="22"/>
        </w:rPr>
      </w:pPr>
      <w:r>
        <w:rPr>
          <w:rFonts w:cs="Arial" w:ascii="Arial" w:hAnsi="Arial"/>
          <w:sz w:val="30"/>
          <w:szCs w:val="22"/>
          <w:lang w:val="en-US"/>
        </w:rPr>
        <w:t xml:space="preserve">May we continue to grow in faith and Love in action. </w:t>
      </w:r>
    </w:p>
    <w:p>
      <w:pPr>
        <w:pStyle w:val="Normal"/>
        <w:spacing w:lineRule="auto" w:line="240" w:before="0" w:after="0"/>
        <w:rPr>
          <w:sz w:val="30"/>
          <w:szCs w:val="22"/>
        </w:rPr>
      </w:pPr>
      <w:r>
        <w:rPr>
          <w:rFonts w:cs="Arial" w:ascii="Arial" w:hAnsi="Arial"/>
          <w:b/>
          <w:bCs/>
          <w:sz w:val="30"/>
          <w:szCs w:val="22"/>
          <w:lang w:val="en-US"/>
        </w:rPr>
        <w:t>Amen.</w:t>
      </w:r>
      <w:r>
        <w:br w:type="page"/>
      </w:r>
    </w:p>
    <w:p>
      <w:pPr>
        <w:pStyle w:val="Normal"/>
        <w:spacing w:lineRule="auto" w:line="240" w:before="0" w:after="0"/>
        <w:rPr>
          <w:sz w:val="32"/>
          <w:szCs w:val="24"/>
        </w:rPr>
      </w:pPr>
      <w:r>
        <w:rPr>
          <w:sz w:val="32"/>
          <w:szCs w:val="24"/>
        </w:rPr>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2"/>
          <w:szCs w:val="24"/>
        </w:rPr>
      </w:pPr>
      <w:r>
        <w:rPr>
          <w:rFonts w:cs="Arial" w:ascii="Arial" w:hAnsi="Arial"/>
          <w:b/>
          <w:bCs/>
          <w:sz w:val="32"/>
          <w:szCs w:val="24"/>
          <w:lang w:val="en-US"/>
        </w:rPr>
        <w:t xml:space="preserve">Offering  - </w:t>
      </w:r>
      <w:r>
        <w:rPr>
          <w:rFonts w:cs="Arial" w:ascii="Arial" w:hAnsi="Arial"/>
          <w:b/>
          <w:bCs/>
          <w:sz w:val="32"/>
          <w:szCs w:val="24"/>
          <w:lang w:val="en-US"/>
        </w:rPr>
        <w:t>Love in Action….</w:t>
      </w:r>
    </w:p>
    <w:p>
      <w:pPr>
        <w:pStyle w:val="Normal"/>
        <w:spacing w:lineRule="auto" w:line="240" w:before="0" w:after="0"/>
        <w:rPr>
          <w:sz w:val="32"/>
          <w:szCs w:val="24"/>
        </w:rPr>
      </w:pPr>
      <w:r>
        <w:rPr>
          <w:rFonts w:cs="Arial" w:ascii="Arial" w:hAnsi="Arial"/>
          <w:b w:val="false"/>
          <w:bCs w:val="false"/>
          <w:sz w:val="32"/>
          <w:szCs w:val="24"/>
          <w:lang w:val="en-US"/>
        </w:rPr>
        <w:t>direct giving including donations for indigenous students to participate in Eden Canoes.</w:t>
      </w:r>
    </w:p>
    <w:p>
      <w:pPr>
        <w:pStyle w:val="Normal"/>
        <w:spacing w:lineRule="auto" w:line="240" w:before="0" w:after="0"/>
        <w:rPr>
          <w:sz w:val="32"/>
          <w:szCs w:val="24"/>
        </w:rPr>
      </w:pPr>
      <w:r>
        <w:rPr>
          <w:rFonts w:cs="Arial" w:ascii="Arial" w:hAnsi="Arial"/>
          <w:b w:val="false"/>
          <w:bCs w:val="false"/>
          <w:sz w:val="32"/>
          <w:szCs w:val="24"/>
          <w:lang w:val="en-US"/>
        </w:rPr>
        <w:t xml:space="preserve">Let us pray instruments of </w:t>
      </w:r>
      <w:r>
        <w:rPr>
          <w:rFonts w:cs="Arial" w:ascii="Arial" w:hAnsi="Arial"/>
          <w:sz w:val="30"/>
          <w:szCs w:val="24"/>
          <w:lang w:val="en-US"/>
        </w:rPr>
        <w:t>your peace, your joy, and your love  in our community and in the world.</w:t>
      </w:r>
    </w:p>
    <w:p>
      <w:pPr>
        <w:pStyle w:val="Normal"/>
        <w:spacing w:lineRule="auto" w:line="240" w:before="0" w:after="0"/>
        <w:rPr>
          <w:sz w:val="30"/>
          <w:szCs w:val="22"/>
        </w:rPr>
      </w:pPr>
      <w:r>
        <w:rPr>
          <w:rFonts w:cs="Arial" w:ascii="Arial" w:hAnsi="Arial"/>
          <w:sz w:val="30"/>
          <w:szCs w:val="22"/>
          <w:lang w:val="en-US"/>
        </w:rPr>
        <w:t>Amen.</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sz w:val="36"/>
          <w:szCs w:val="28"/>
        </w:rPr>
      </w:pPr>
      <w:r>
        <w:rPr>
          <w:rFonts w:cs="Arial" w:ascii="Arial" w:hAnsi="Arial"/>
          <w:b/>
          <w:bCs/>
          <w:sz w:val="36"/>
          <w:szCs w:val="28"/>
          <w:lang w:val="en-US"/>
        </w:rPr>
        <w:t>SENDING OUT</w:t>
      </w:r>
    </w:p>
    <w:p>
      <w:pPr>
        <w:pStyle w:val="Normal"/>
        <w:spacing w:lineRule="auto" w:line="240" w:before="0" w:after="0"/>
        <w:rPr>
          <w:rFonts w:ascii="Arial" w:hAnsi="Arial" w:cs="Arial"/>
          <w:sz w:val="30"/>
          <w:szCs w:val="22"/>
          <w:lang w:val="en-US"/>
        </w:rPr>
      </w:pPr>
      <w:r>
        <w:rPr>
          <w:rFonts w:cs="Arial" w:ascii="Arial" w:hAnsi="Arial"/>
          <w:sz w:val="30"/>
          <w:szCs w:val="22"/>
          <w:lang w:val="en-US"/>
        </w:rPr>
      </w:r>
    </w:p>
    <w:p>
      <w:pPr>
        <w:pStyle w:val="Normal"/>
        <w:spacing w:lineRule="auto" w:line="240" w:before="0" w:after="0"/>
        <w:rPr>
          <w:rFonts w:ascii="Arial" w:hAnsi="Arial" w:cs="Arial"/>
          <w:b/>
          <w:bCs/>
          <w:sz w:val="36"/>
          <w:szCs w:val="28"/>
          <w:lang w:val="en-US"/>
        </w:rPr>
      </w:pPr>
      <w:r>
        <w:rPr>
          <w:rFonts w:cs="Arial" w:ascii="Arial" w:hAnsi="Arial"/>
          <w:b/>
          <w:bCs/>
          <w:sz w:val="36"/>
          <w:szCs w:val="28"/>
          <w:lang w:val="en-US"/>
        </w:rPr>
        <w:t xml:space="preserve">There’s a light upon the mountains </w:t>
        <w:tab/>
        <w:t xml:space="preserve"> Together in Song 276, </w:t>
      </w:r>
    </w:p>
    <w:p>
      <w:pPr>
        <w:pStyle w:val="Normal"/>
        <w:spacing w:lineRule="auto" w:line="240" w:before="0" w:after="0"/>
        <w:rPr>
          <w:rFonts w:ascii="Arial" w:hAnsi="Arial" w:cs="Arial"/>
          <w:b/>
          <w:bCs/>
          <w:sz w:val="36"/>
          <w:szCs w:val="28"/>
          <w:lang w:val="en-US"/>
        </w:rPr>
      </w:pPr>
      <w:r>
        <w:rPr>
          <w:rFonts w:cs="Arial" w:ascii="Arial" w:hAnsi="Arial"/>
          <w:b/>
          <w:bCs/>
          <w:sz w:val="36"/>
          <w:szCs w:val="28"/>
          <w:lang w:val="en-US"/>
        </w:rPr>
      </w:r>
    </w:p>
    <w:p>
      <w:pPr>
        <w:pStyle w:val="Normal"/>
        <w:spacing w:lineRule="auto" w:line="240" w:before="0" w:after="0"/>
        <w:rPr>
          <w:sz w:val="32"/>
          <w:szCs w:val="24"/>
        </w:rPr>
      </w:pPr>
      <w:r>
        <w:rPr>
          <w:rFonts w:cs="Arial" w:ascii="Arial" w:hAnsi="Arial"/>
          <w:b/>
          <w:bCs/>
          <w:sz w:val="32"/>
          <w:szCs w:val="24"/>
          <w:lang w:val="en-US"/>
        </w:rPr>
        <w:t>Blessing/Benediction</w:t>
      </w:r>
    </w:p>
    <w:p>
      <w:pPr>
        <w:pStyle w:val="Normal"/>
        <w:spacing w:lineRule="auto" w:line="240" w:before="0" w:after="0"/>
        <w:rPr>
          <w:sz w:val="30"/>
          <w:szCs w:val="22"/>
        </w:rPr>
      </w:pPr>
      <w:r>
        <w:rPr>
          <w:rFonts w:cs="Arial" w:ascii="Arial" w:hAnsi="Arial"/>
          <w:sz w:val="30"/>
          <w:szCs w:val="22"/>
          <w:lang w:val="en-US"/>
        </w:rPr>
        <w:t>God is creating new heavens and a new earth;</w:t>
        <w:br/>
        <w:t>the former things shall not be remembered or come to mind.</w:t>
        <w:br/>
        <w:t>Be glad and rejoice forever in what God is creating;</w:t>
        <w:br/>
        <w:t>for God is creating the world as a joy,</w:t>
        <w:br/>
        <w:t>and its people as a delight.</w:t>
      </w:r>
    </w:p>
    <w:p>
      <w:pPr>
        <w:pStyle w:val="Normal"/>
        <w:spacing w:lineRule="auto" w:line="240" w:before="0" w:after="0"/>
        <w:rPr>
          <w:sz w:val="30"/>
          <w:szCs w:val="22"/>
        </w:rPr>
      </w:pPr>
      <w:r>
        <w:rPr>
          <w:rFonts w:cs="Arial" w:ascii="Arial" w:hAnsi="Arial"/>
          <w:sz w:val="30"/>
          <w:szCs w:val="22"/>
          <w:lang w:val="en-US"/>
        </w:rPr>
        <w:t>Go out into this world of joy to be a delight,</w:t>
      </w:r>
    </w:p>
    <w:p>
      <w:pPr>
        <w:pStyle w:val="Normal"/>
        <w:spacing w:lineRule="auto" w:line="240" w:before="0" w:after="0"/>
        <w:rPr>
          <w:sz w:val="30"/>
          <w:szCs w:val="22"/>
        </w:rPr>
      </w:pPr>
      <w:r>
        <w:rPr>
          <w:rFonts w:cs="Arial" w:ascii="Arial" w:hAnsi="Arial"/>
          <w:sz w:val="30"/>
          <w:szCs w:val="22"/>
          <w:lang w:val="en-US"/>
        </w:rPr>
        <w:t>knowing that the blessing of God,</w:t>
      </w:r>
    </w:p>
    <w:p>
      <w:pPr>
        <w:pStyle w:val="Normal"/>
        <w:spacing w:lineRule="auto" w:line="240" w:before="0" w:after="0"/>
        <w:rPr>
          <w:sz w:val="30"/>
          <w:szCs w:val="22"/>
        </w:rPr>
      </w:pPr>
      <w:r>
        <w:rPr>
          <w:rFonts w:cs="Arial" w:ascii="Arial" w:hAnsi="Arial"/>
          <w:sz w:val="30"/>
          <w:szCs w:val="22"/>
          <w:lang w:val="en-US"/>
        </w:rPr>
        <w:t>Creator, Son, and Spirit, is forever with you.   Amen.</w:t>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9d1f9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d1f9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d1f9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d1f9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d1f9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d1f9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d1f9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d1f9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d1f9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9d1f9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d1f9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d1f9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d1f9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d1f9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d1f9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d1f9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d1f9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d1f9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d1f9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d1f9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d1f99"/>
    <w:rPr>
      <w:i/>
      <w:iCs/>
      <w:color w:themeColor="text1" w:themeTint="bf" w:val="404040"/>
    </w:rPr>
  </w:style>
  <w:style w:type="character" w:styleId="IntenseEmphasis">
    <w:name w:val="Intense Emphasis"/>
    <w:basedOn w:val="DefaultParagraphFont"/>
    <w:uiPriority w:val="21"/>
    <w:qFormat/>
    <w:rsid w:val="009d1f99"/>
    <w:rPr>
      <w:i/>
      <w:iCs/>
      <w:color w:themeColor="accent1" w:themeShade="bf" w:val="0F4761"/>
    </w:rPr>
  </w:style>
  <w:style w:type="character" w:styleId="IntenseQuoteChar" w:customStyle="1">
    <w:name w:val="Intense Quote Char"/>
    <w:basedOn w:val="DefaultParagraphFont"/>
    <w:link w:val="IntenseQuote"/>
    <w:uiPriority w:val="30"/>
    <w:qFormat/>
    <w:rsid w:val="009d1f99"/>
    <w:rPr>
      <w:i/>
      <w:iCs/>
      <w:color w:themeColor="accent1" w:themeShade="bf" w:val="0F4761"/>
    </w:rPr>
  </w:style>
  <w:style w:type="character" w:styleId="IntenseReference">
    <w:name w:val="Intense Reference"/>
    <w:basedOn w:val="DefaultParagraphFont"/>
    <w:uiPriority w:val="32"/>
    <w:qFormat/>
    <w:rsid w:val="009d1f99"/>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9d1f9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d1f9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d1f99"/>
    <w:pPr>
      <w:spacing w:before="160" w:after="160"/>
      <w:jc w:val="center"/>
    </w:pPr>
    <w:rPr>
      <w:i/>
      <w:iCs/>
      <w:color w:themeColor="text1" w:themeTint="bf" w:val="404040"/>
    </w:rPr>
  </w:style>
  <w:style w:type="paragraph" w:styleId="ListParagraph">
    <w:name w:val="List Paragraph"/>
    <w:basedOn w:val="Normal"/>
    <w:uiPriority w:val="34"/>
    <w:qFormat/>
    <w:rsid w:val="009d1f99"/>
    <w:pPr>
      <w:spacing w:before="0" w:after="160"/>
      <w:ind w:left="720"/>
      <w:contextualSpacing/>
    </w:pPr>
    <w:rPr/>
  </w:style>
  <w:style w:type="paragraph" w:styleId="IntenseQuote">
    <w:name w:val="Intense Quote"/>
    <w:basedOn w:val="Normal"/>
    <w:next w:val="Normal"/>
    <w:link w:val="IntenseQuoteChar"/>
    <w:uiPriority w:val="30"/>
    <w:qFormat/>
    <w:rsid w:val="009d1f9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LibreOffice/24.2.7.2$Linux_X86_64 LibreOffice_project/420$Build-2</Application>
  <AppVersion>15.0000</AppVersion>
  <Pages>4</Pages>
  <Words>995</Words>
  <Characters>4533</Characters>
  <CharactersWithSpaces>5515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2025-07-10T04:23:00Z</dcterms:created>
  <dc:creator>Alan Whitmore</dc:creator>
  <dc:description/>
  <dc:language>en-AU</dc:language>
  <cp:lastModifiedBy/>
  <cp:lastPrinted>2025-11-15T18:55:30Z</cp:lastPrinted>
  <dcterms:modified xsi:type="dcterms:W3CDTF">2025-11-15T21:29:47Z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