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088" w:rsidRPr="00AA39F9" w:rsidRDefault="00D65205" w:rsidP="00D65205">
      <w:pPr>
        <w:ind w:right="2669"/>
        <w:jc w:val="center"/>
        <w:rPr>
          <w:rFonts w:ascii="Ink Free" w:hAnsi="Ink Free"/>
          <w:b/>
          <w:sz w:val="23"/>
          <w:szCs w:val="23"/>
        </w:rPr>
      </w:pPr>
      <w:r w:rsidRPr="00AA39F9">
        <w:rPr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-160867</wp:posOffset>
            </wp:positionV>
            <wp:extent cx="912495" cy="949417"/>
            <wp:effectExtent l="0" t="0" r="190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4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39F9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8A741FA" wp14:editId="539AF11B">
            <wp:simplePos x="0" y="0"/>
            <wp:positionH relativeFrom="column">
              <wp:posOffset>4531572</wp:posOffset>
            </wp:positionH>
            <wp:positionV relativeFrom="paragraph">
              <wp:posOffset>-241935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29" w:rsidRPr="00AA39F9">
        <w:rPr>
          <w:noProof/>
          <w:sz w:val="23"/>
          <w:szCs w:val="23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781D" wp14:editId="4AACF289">
                <wp:simplePos x="0" y="0"/>
                <wp:positionH relativeFrom="column">
                  <wp:posOffset>5912576</wp:posOffset>
                </wp:positionH>
                <wp:positionV relativeFrom="paragraph">
                  <wp:posOffset>-907</wp:posOffset>
                </wp:positionV>
                <wp:extent cx="1016245" cy="339969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245" cy="339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997" w:rsidRPr="009737C2" w:rsidRDefault="00690997" w:rsidP="0069099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7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55pt;margin-top:-.05pt;width:80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" filled="f" stroked="f">
                <v:textbox>
                  <w:txbxContent>
                    <w:p w:rsidR="00690997" w:rsidRPr="009737C2" w:rsidRDefault="00690997" w:rsidP="0069099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  <w:r w:rsidR="007B2FA0" w:rsidRPr="00AA39F9">
        <w:rPr>
          <w:rFonts w:ascii="Ink Free" w:hAnsi="Ink Free"/>
          <w:b/>
          <w:sz w:val="23"/>
          <w:szCs w:val="23"/>
        </w:rPr>
        <w:t xml:space="preserve">Pantry </w:t>
      </w:r>
      <w:r w:rsidR="009D35E9" w:rsidRPr="00AA39F9">
        <w:rPr>
          <w:rFonts w:ascii="Ink Free" w:hAnsi="Ink Free"/>
          <w:b/>
          <w:sz w:val="23"/>
          <w:szCs w:val="23"/>
        </w:rPr>
        <w:t xml:space="preserve">Shop </w:t>
      </w:r>
      <w:r w:rsidR="00DA3758" w:rsidRPr="00AA39F9">
        <w:rPr>
          <w:rFonts w:ascii="Ink Free" w:hAnsi="Ink Free"/>
          <w:b/>
          <w:sz w:val="23"/>
          <w:szCs w:val="23"/>
        </w:rPr>
        <w:t>Assistant</w:t>
      </w:r>
      <w:r w:rsidR="00271AC3">
        <w:rPr>
          <w:rFonts w:ascii="Ink Free" w:hAnsi="Ink Free"/>
          <w:b/>
          <w:sz w:val="23"/>
          <w:szCs w:val="23"/>
        </w:rPr>
        <w:t xml:space="preserve"> Wednesdays</w:t>
      </w:r>
    </w:p>
    <w:p w:rsidR="00690997" w:rsidRPr="00AA39F9" w:rsidRDefault="00BF2088" w:rsidP="00D65205">
      <w:pPr>
        <w:ind w:right="2669"/>
        <w:jc w:val="center"/>
        <w:rPr>
          <w:rFonts w:ascii="Ink Free" w:hAnsi="Ink Free"/>
          <w:sz w:val="23"/>
          <w:szCs w:val="23"/>
        </w:rPr>
      </w:pPr>
      <w:r w:rsidRPr="00AA39F9">
        <w:rPr>
          <w:rFonts w:ascii="Ink Free" w:hAnsi="Ink Free"/>
          <w:b/>
          <w:sz w:val="23"/>
          <w:szCs w:val="23"/>
        </w:rPr>
        <w:t>Role Description</w:t>
      </w:r>
      <w:r w:rsidR="00274FAB" w:rsidRPr="00AA39F9">
        <w:rPr>
          <w:rFonts w:ascii="Ink Free" w:hAnsi="Ink Free"/>
          <w:b/>
          <w:sz w:val="23"/>
          <w:szCs w:val="23"/>
        </w:rPr>
        <w:t xml:space="preserve"> </w:t>
      </w:r>
    </w:p>
    <w:p w:rsidR="00D65205" w:rsidRPr="00637764" w:rsidRDefault="007B2FA0" w:rsidP="00C26FE3">
      <w:pPr>
        <w:ind w:right="2669"/>
        <w:jc w:val="center"/>
        <w:rPr>
          <w:rFonts w:ascii="Ink Free" w:hAnsi="Ink Free"/>
          <w:b/>
          <w:sz w:val="23"/>
          <w:szCs w:val="23"/>
        </w:rPr>
      </w:pPr>
      <w:r w:rsidRPr="00637764">
        <w:rPr>
          <w:b/>
          <w:i/>
          <w:sz w:val="23"/>
          <w:szCs w:val="23"/>
        </w:rPr>
        <w:t xml:space="preserve"> </w:t>
      </w:r>
      <w:r w:rsidR="009C5B0E" w:rsidRPr="00637764">
        <w:rPr>
          <w:rFonts w:ascii="Ink Free" w:hAnsi="Ink Free"/>
          <w:b/>
          <w:sz w:val="23"/>
          <w:szCs w:val="23"/>
        </w:rPr>
        <w:t>‘</w:t>
      </w:r>
      <w:r w:rsidR="00DA3758" w:rsidRPr="00637764">
        <w:rPr>
          <w:rFonts w:ascii="Ink Free" w:hAnsi="Ink Free"/>
          <w:b/>
          <w:sz w:val="23"/>
          <w:szCs w:val="23"/>
        </w:rPr>
        <w:t xml:space="preserve">there to </w:t>
      </w:r>
      <w:r w:rsidR="00FE1C79" w:rsidRPr="00637764">
        <w:rPr>
          <w:rFonts w:ascii="Ink Free" w:hAnsi="Ink Free"/>
          <w:b/>
          <w:sz w:val="23"/>
          <w:szCs w:val="23"/>
        </w:rPr>
        <w:t>prepare</w:t>
      </w:r>
      <w:r w:rsidR="00DA3758" w:rsidRPr="00637764">
        <w:rPr>
          <w:rFonts w:ascii="Ink Free" w:hAnsi="Ink Free"/>
          <w:b/>
          <w:sz w:val="23"/>
          <w:szCs w:val="23"/>
        </w:rPr>
        <w:t>’</w:t>
      </w:r>
    </w:p>
    <w:p w:rsidR="00455811" w:rsidRPr="00637764" w:rsidRDefault="00455811" w:rsidP="00C26FE3">
      <w:pPr>
        <w:ind w:right="2669"/>
        <w:jc w:val="center"/>
        <w:rPr>
          <w:rFonts w:ascii="Ink Free" w:hAnsi="Ink Free"/>
          <w:b/>
          <w:color w:val="FF0000"/>
          <w:sz w:val="23"/>
          <w:szCs w:val="23"/>
        </w:rPr>
      </w:pPr>
      <w:r w:rsidRPr="00637764">
        <w:rPr>
          <w:rFonts w:ascii="Ink Free" w:hAnsi="Ink Free"/>
          <w:b/>
          <w:color w:val="FF0000"/>
          <w:sz w:val="23"/>
          <w:szCs w:val="23"/>
        </w:rPr>
        <w:t>DRAFT</w:t>
      </w:r>
    </w:p>
    <w:p w:rsidR="00E16307" w:rsidRPr="00AA39F9" w:rsidRDefault="00E16307" w:rsidP="00C26FE3">
      <w:pPr>
        <w:ind w:right="2669"/>
        <w:jc w:val="center"/>
        <w:rPr>
          <w:rFonts w:ascii="Ink Free" w:hAnsi="Ink Free"/>
          <w:sz w:val="23"/>
          <w:szCs w:val="23"/>
        </w:rPr>
      </w:pPr>
    </w:p>
    <w:p w:rsidR="006B11AC" w:rsidRPr="00AA39F9" w:rsidRDefault="00271AC3" w:rsidP="00D65205">
      <w:pPr>
        <w:rPr>
          <w:b/>
          <w:sz w:val="15"/>
          <w:szCs w:val="23"/>
        </w:rPr>
      </w:pPr>
      <w:r>
        <w:rPr>
          <w:b/>
          <w:sz w:val="15"/>
          <w:szCs w:val="23"/>
        </w:rPr>
        <w:t>17/</w:t>
      </w:r>
      <w:r w:rsidR="00171C4E" w:rsidRPr="00AA39F9">
        <w:rPr>
          <w:b/>
          <w:sz w:val="15"/>
          <w:szCs w:val="23"/>
        </w:rPr>
        <w:t>07/2025</w:t>
      </w:r>
    </w:p>
    <w:p w:rsidR="00DA3758" w:rsidRPr="00AA39F9" w:rsidRDefault="00DA3758" w:rsidP="00D65205">
      <w:pPr>
        <w:rPr>
          <w:b/>
          <w:sz w:val="15"/>
          <w:szCs w:val="23"/>
        </w:rPr>
      </w:pPr>
    </w:p>
    <w:p w:rsidR="009E5614" w:rsidRPr="00AA39F9" w:rsidRDefault="009E5614" w:rsidP="0086674A">
      <w:pPr>
        <w:rPr>
          <w:sz w:val="23"/>
          <w:szCs w:val="23"/>
        </w:rPr>
      </w:pPr>
      <w:r w:rsidRPr="00AA39F9">
        <w:rPr>
          <w:sz w:val="23"/>
          <w:szCs w:val="23"/>
        </w:rPr>
        <w:t>This is a general volunteer position,</w:t>
      </w:r>
      <w:r w:rsidR="00FC2E71" w:rsidRPr="00AA39F9">
        <w:rPr>
          <w:sz w:val="23"/>
          <w:szCs w:val="23"/>
        </w:rPr>
        <w:t xml:space="preserve"> you are </w:t>
      </w:r>
      <w:r w:rsidRPr="00AA39F9">
        <w:rPr>
          <w:sz w:val="23"/>
          <w:szCs w:val="23"/>
        </w:rPr>
        <w:t>required to atten</w:t>
      </w:r>
      <w:r w:rsidR="00EA3FAB" w:rsidRPr="00AA39F9">
        <w:rPr>
          <w:sz w:val="23"/>
          <w:szCs w:val="23"/>
        </w:rPr>
        <w:t>d</w:t>
      </w:r>
      <w:r w:rsidRPr="00AA39F9">
        <w:rPr>
          <w:sz w:val="23"/>
          <w:szCs w:val="23"/>
        </w:rPr>
        <w:t xml:space="preserve"> the Pantry from </w:t>
      </w:r>
      <w:r w:rsidR="00DB36A8">
        <w:rPr>
          <w:sz w:val="23"/>
          <w:szCs w:val="23"/>
        </w:rPr>
        <w:t xml:space="preserve">approximately </w:t>
      </w:r>
      <w:r w:rsidR="00271AC3">
        <w:rPr>
          <w:sz w:val="23"/>
          <w:szCs w:val="23"/>
        </w:rPr>
        <w:t>10</w:t>
      </w:r>
      <w:r w:rsidR="00DB36A8">
        <w:rPr>
          <w:sz w:val="23"/>
          <w:szCs w:val="23"/>
        </w:rPr>
        <w:t>am</w:t>
      </w:r>
      <w:r w:rsidRPr="00AA39F9">
        <w:rPr>
          <w:sz w:val="23"/>
          <w:szCs w:val="23"/>
        </w:rPr>
        <w:t xml:space="preserve"> to </w:t>
      </w:r>
      <w:r w:rsidR="00271AC3">
        <w:rPr>
          <w:sz w:val="23"/>
          <w:szCs w:val="23"/>
        </w:rPr>
        <w:t>3</w:t>
      </w:r>
      <w:r w:rsidRPr="00AA39F9">
        <w:rPr>
          <w:sz w:val="23"/>
          <w:szCs w:val="23"/>
        </w:rPr>
        <w:t xml:space="preserve">pm </w:t>
      </w:r>
      <w:r w:rsidR="00271AC3">
        <w:rPr>
          <w:sz w:val="23"/>
          <w:szCs w:val="23"/>
        </w:rPr>
        <w:t xml:space="preserve">Wednesdays. </w:t>
      </w:r>
      <w:r w:rsidRPr="00AA39F9">
        <w:rPr>
          <w:sz w:val="23"/>
          <w:szCs w:val="23"/>
        </w:rPr>
        <w:t xml:space="preserve"> </w:t>
      </w:r>
      <w:bookmarkStart w:id="0" w:name="_Hlk189291003"/>
      <w:r w:rsidR="0086674A" w:rsidRPr="00AA39F9">
        <w:rPr>
          <w:sz w:val="23"/>
          <w:szCs w:val="23"/>
        </w:rPr>
        <w:t xml:space="preserve">  </w:t>
      </w:r>
    </w:p>
    <w:p w:rsidR="009E5614" w:rsidRPr="00AA39F9" w:rsidRDefault="009E5614" w:rsidP="00DB36A8">
      <w:pPr>
        <w:ind w:right="118"/>
        <w:rPr>
          <w:sz w:val="23"/>
          <w:szCs w:val="23"/>
        </w:rPr>
      </w:pPr>
      <w:r w:rsidRPr="00AA39F9">
        <w:rPr>
          <w:sz w:val="23"/>
          <w:szCs w:val="23"/>
        </w:rPr>
        <w:t xml:space="preserve">The </w:t>
      </w:r>
      <w:r w:rsidR="0086674A" w:rsidRPr="00AA39F9">
        <w:rPr>
          <w:rFonts w:ascii="Ink Free" w:hAnsi="Ink Free"/>
          <w:b/>
          <w:sz w:val="23"/>
          <w:szCs w:val="23"/>
        </w:rPr>
        <w:t>Pantry Shop Assistant</w:t>
      </w:r>
      <w:r w:rsidR="00271AC3">
        <w:rPr>
          <w:rFonts w:ascii="Ink Free" w:hAnsi="Ink Free"/>
          <w:b/>
          <w:sz w:val="23"/>
          <w:szCs w:val="23"/>
        </w:rPr>
        <w:t xml:space="preserve"> Wednesday </w:t>
      </w:r>
      <w:r w:rsidR="00271AC3" w:rsidRPr="00FE1C79">
        <w:rPr>
          <w:sz w:val="23"/>
          <w:szCs w:val="23"/>
        </w:rPr>
        <w:t xml:space="preserve">role will be a team position with </w:t>
      </w:r>
      <w:r w:rsidR="00DB36A8" w:rsidRPr="00FE1C79">
        <w:rPr>
          <w:sz w:val="23"/>
          <w:szCs w:val="23"/>
        </w:rPr>
        <w:t>the</w:t>
      </w:r>
      <w:r w:rsidR="00DB36A8">
        <w:rPr>
          <w:sz w:val="23"/>
          <w:szCs w:val="23"/>
        </w:rPr>
        <w:t xml:space="preserve"> </w:t>
      </w:r>
      <w:r w:rsidR="00DB36A8" w:rsidRPr="00FE1C79">
        <w:rPr>
          <w:sz w:val="23"/>
          <w:szCs w:val="23"/>
        </w:rPr>
        <w:t>designated</w:t>
      </w:r>
      <w:r w:rsidR="00FE1C79" w:rsidRPr="00FE1C79">
        <w:rPr>
          <w:sz w:val="23"/>
          <w:szCs w:val="23"/>
        </w:rPr>
        <w:t xml:space="preserve"> supervisor</w:t>
      </w:r>
      <w:r w:rsidR="00271AC3" w:rsidRPr="00FE1C79">
        <w:rPr>
          <w:sz w:val="23"/>
          <w:szCs w:val="23"/>
        </w:rPr>
        <w:t xml:space="preserve"> for the day in charge as per the </w:t>
      </w:r>
      <w:r w:rsidR="00FE1C79" w:rsidRPr="00FE1C79">
        <w:rPr>
          <w:sz w:val="23"/>
          <w:szCs w:val="23"/>
        </w:rPr>
        <w:t>weekly</w:t>
      </w:r>
      <w:r w:rsidR="00271AC3" w:rsidRPr="00FE1C79">
        <w:rPr>
          <w:sz w:val="23"/>
          <w:szCs w:val="23"/>
        </w:rPr>
        <w:t xml:space="preserve"> roster for Pantry.</w:t>
      </w:r>
    </w:p>
    <w:p w:rsidR="00FC2E71" w:rsidRPr="00AA39F9" w:rsidRDefault="00E87F15" w:rsidP="006C0319">
      <w:pPr>
        <w:rPr>
          <w:b/>
          <w:sz w:val="23"/>
          <w:szCs w:val="23"/>
        </w:rPr>
      </w:pPr>
      <w:r w:rsidRPr="00AA39F9">
        <w:rPr>
          <w:b/>
          <w:sz w:val="23"/>
          <w:szCs w:val="23"/>
        </w:rPr>
        <w:t xml:space="preserve">Essential on </w:t>
      </w:r>
      <w:r w:rsidR="00FC2E71" w:rsidRPr="00AA39F9">
        <w:rPr>
          <w:b/>
          <w:sz w:val="23"/>
          <w:szCs w:val="23"/>
        </w:rPr>
        <w:t>regu</w:t>
      </w:r>
      <w:r w:rsidR="00C71F78" w:rsidRPr="00AA39F9">
        <w:rPr>
          <w:b/>
          <w:sz w:val="23"/>
          <w:szCs w:val="23"/>
        </w:rPr>
        <w:t xml:space="preserve">lar </w:t>
      </w:r>
      <w:r w:rsidR="00271AC3">
        <w:rPr>
          <w:b/>
          <w:sz w:val="23"/>
          <w:szCs w:val="23"/>
        </w:rPr>
        <w:t xml:space="preserve">Wednesday </w:t>
      </w:r>
      <w:r w:rsidR="00C71F78" w:rsidRPr="00AA39F9">
        <w:rPr>
          <w:b/>
          <w:sz w:val="23"/>
          <w:szCs w:val="23"/>
        </w:rPr>
        <w:t xml:space="preserve">Pantry </w:t>
      </w:r>
      <w:r w:rsidR="0086674A" w:rsidRPr="00AA39F9">
        <w:rPr>
          <w:b/>
          <w:sz w:val="23"/>
          <w:szCs w:val="23"/>
        </w:rPr>
        <w:t>days: -</w:t>
      </w:r>
    </w:p>
    <w:p w:rsidR="004F2E12" w:rsidRPr="00AA39F9" w:rsidRDefault="004F2E12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 w:rsidRPr="00AA39F9">
        <w:rPr>
          <w:sz w:val="23"/>
          <w:szCs w:val="23"/>
        </w:rPr>
        <w:t>Consult the roster published each Monday evening</w:t>
      </w:r>
    </w:p>
    <w:p w:rsidR="00AA585E" w:rsidRDefault="0016143D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 w:rsidRPr="0016143D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361950</wp:posOffset>
                </wp:positionV>
                <wp:extent cx="1980565" cy="514985"/>
                <wp:effectExtent l="0" t="0" r="1968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3D" w:rsidRPr="005C3D76" w:rsidRDefault="0016143D" w:rsidP="005C3D7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C3D76">
                              <w:rPr>
                                <w:sz w:val="22"/>
                              </w:rPr>
                              <w:t>Currently Bega Freight</w:t>
                            </w:r>
                          </w:p>
                          <w:p w:rsidR="0016143D" w:rsidRPr="005C3D76" w:rsidRDefault="0016143D" w:rsidP="005C3D7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2"/>
                                <w:lang w:eastAsia="en-AU"/>
                              </w:rPr>
                            </w:pPr>
                            <w:r w:rsidRPr="005C3D76">
                              <w:rPr>
                                <w:sz w:val="22"/>
                              </w:rPr>
                              <w:t xml:space="preserve">64923393 or </w:t>
                            </w:r>
                            <w:r w:rsidRPr="005C3D76">
                              <w:rPr>
                                <w:rStyle w:val="c0p5q"/>
                                <w:sz w:val="22"/>
                              </w:rPr>
                              <w:t>0422251161</w:t>
                            </w:r>
                          </w:p>
                          <w:p w:rsidR="0016143D" w:rsidRDefault="00161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2.25pt;margin-top:28.5pt;width:155.95pt;height:4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">
                <v:textbox>
                  <w:txbxContent>
                    <w:p w:rsidR="0016143D" w:rsidRPr="005C3D76" w:rsidRDefault="0016143D" w:rsidP="005C3D76">
                      <w:pPr>
                        <w:jc w:val="center"/>
                        <w:rPr>
                          <w:sz w:val="22"/>
                        </w:rPr>
                      </w:pPr>
                      <w:r w:rsidRPr="005C3D76">
                        <w:rPr>
                          <w:sz w:val="22"/>
                        </w:rPr>
                        <w:t>Currently Bega Freight</w:t>
                      </w:r>
                    </w:p>
                    <w:p w:rsidR="0016143D" w:rsidRPr="005C3D76" w:rsidRDefault="0016143D" w:rsidP="005C3D76">
                      <w:pPr>
                        <w:jc w:val="center"/>
                        <w:rPr>
                          <w:rFonts w:ascii="Times New Roman" w:eastAsia="Times New Roman" w:hAnsi="Times New Roman"/>
                          <w:sz w:val="22"/>
                          <w:lang w:eastAsia="en-AU"/>
                        </w:rPr>
                      </w:pPr>
                      <w:r w:rsidRPr="005C3D76">
                        <w:rPr>
                          <w:sz w:val="22"/>
                        </w:rPr>
                        <w:t xml:space="preserve">64923393 or </w:t>
                      </w:r>
                      <w:r w:rsidRPr="005C3D76">
                        <w:rPr>
                          <w:rStyle w:val="c0p5q"/>
                          <w:sz w:val="22"/>
                        </w:rPr>
                        <w:t>0422251161</w:t>
                      </w:r>
                    </w:p>
                    <w:p w:rsidR="0016143D" w:rsidRDefault="0016143D"/>
                  </w:txbxContent>
                </v:textbox>
                <w10:wrap type="square"/>
              </v:shape>
            </w:pict>
          </mc:Fallback>
        </mc:AlternateContent>
      </w:r>
      <w:r w:rsidR="004F2E12" w:rsidRPr="00AA585E">
        <w:rPr>
          <w:sz w:val="23"/>
          <w:szCs w:val="23"/>
        </w:rPr>
        <w:t xml:space="preserve">Discuss with your </w:t>
      </w:r>
      <w:r w:rsidR="00271AC3" w:rsidRPr="00AA585E">
        <w:rPr>
          <w:sz w:val="23"/>
          <w:szCs w:val="23"/>
        </w:rPr>
        <w:t xml:space="preserve">additional </w:t>
      </w:r>
      <w:r w:rsidR="004F2E12" w:rsidRPr="00AA585E">
        <w:rPr>
          <w:sz w:val="23"/>
          <w:szCs w:val="23"/>
        </w:rPr>
        <w:t>assistant</w:t>
      </w:r>
      <w:r w:rsidR="002941F5" w:rsidRPr="00AA585E">
        <w:rPr>
          <w:sz w:val="23"/>
          <w:szCs w:val="23"/>
        </w:rPr>
        <w:t>s</w:t>
      </w:r>
      <w:r w:rsidR="004F2E12" w:rsidRPr="00AA585E">
        <w:rPr>
          <w:sz w:val="23"/>
          <w:szCs w:val="23"/>
        </w:rPr>
        <w:t xml:space="preserve"> the practical division of this role</w:t>
      </w:r>
      <w:r w:rsidR="002941F5" w:rsidRPr="00AA585E">
        <w:rPr>
          <w:sz w:val="23"/>
          <w:szCs w:val="23"/>
        </w:rPr>
        <w:t>s</w:t>
      </w:r>
      <w:r w:rsidR="004F2E12" w:rsidRPr="00AA585E">
        <w:rPr>
          <w:sz w:val="23"/>
          <w:szCs w:val="23"/>
        </w:rPr>
        <w:t xml:space="preserve"> on the day, basically who will do what.</w:t>
      </w:r>
    </w:p>
    <w:p w:rsidR="0016143D" w:rsidRPr="0016143D" w:rsidRDefault="00FE1C79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You </w:t>
      </w:r>
      <w:r w:rsidR="00C4612F">
        <w:rPr>
          <w:sz w:val="23"/>
          <w:szCs w:val="23"/>
        </w:rPr>
        <w:t xml:space="preserve">may </w:t>
      </w:r>
      <w:r>
        <w:rPr>
          <w:sz w:val="23"/>
          <w:szCs w:val="23"/>
        </w:rPr>
        <w:t xml:space="preserve">need to consult with the </w:t>
      </w:r>
      <w:r w:rsidR="00DB36A8">
        <w:rPr>
          <w:sz w:val="23"/>
          <w:szCs w:val="23"/>
        </w:rPr>
        <w:t xml:space="preserve">Haulage company </w:t>
      </w:r>
      <w:r>
        <w:rPr>
          <w:sz w:val="23"/>
          <w:szCs w:val="23"/>
        </w:rPr>
        <w:t>as to ETA of delivery</w:t>
      </w:r>
    </w:p>
    <w:p w:rsidR="00C4612F" w:rsidRDefault="00C4612F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You may need to coordinate the most appropriate time of arrival for other volunteers, </w:t>
      </w:r>
      <w:r w:rsidR="00DB36A8">
        <w:rPr>
          <w:sz w:val="23"/>
          <w:szCs w:val="23"/>
        </w:rPr>
        <w:t>on the roster for that day.</w:t>
      </w:r>
    </w:p>
    <w:p w:rsidR="00C4612F" w:rsidRDefault="00FE1C79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>Receiving ordered goods in a safe and timely manner.</w:t>
      </w:r>
    </w:p>
    <w:p w:rsidR="00C4612F" w:rsidRDefault="00C4612F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Transfer to shop and hall for processing </w:t>
      </w:r>
    </w:p>
    <w:p w:rsidR="00362872" w:rsidRDefault="00362872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Manage the price </w:t>
      </w:r>
      <w:r w:rsidR="00DB36A8">
        <w:rPr>
          <w:sz w:val="23"/>
          <w:szCs w:val="23"/>
        </w:rPr>
        <w:t>guns.</w:t>
      </w:r>
      <w:r>
        <w:rPr>
          <w:sz w:val="23"/>
          <w:szCs w:val="23"/>
        </w:rPr>
        <w:t xml:space="preserve"> </w:t>
      </w:r>
    </w:p>
    <w:p w:rsidR="00362872" w:rsidRDefault="00362872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Request supply </w:t>
      </w:r>
      <w:r w:rsidR="00DB36A8">
        <w:rPr>
          <w:sz w:val="23"/>
          <w:szCs w:val="23"/>
        </w:rPr>
        <w:t>needs such</w:t>
      </w:r>
      <w:r>
        <w:rPr>
          <w:sz w:val="23"/>
          <w:szCs w:val="23"/>
        </w:rPr>
        <w:t xml:space="preserve"> as bags, to the </w:t>
      </w:r>
      <w:r w:rsidR="0016143D">
        <w:rPr>
          <w:sz w:val="23"/>
          <w:szCs w:val="23"/>
        </w:rPr>
        <w:t>s</w:t>
      </w:r>
      <w:r>
        <w:rPr>
          <w:sz w:val="23"/>
          <w:szCs w:val="23"/>
        </w:rPr>
        <w:t>upervisor</w:t>
      </w:r>
      <w:r w:rsidR="00DB36A8">
        <w:rPr>
          <w:sz w:val="23"/>
          <w:szCs w:val="23"/>
        </w:rPr>
        <w:t xml:space="preserve"> or treasurer</w:t>
      </w:r>
      <w:r>
        <w:rPr>
          <w:sz w:val="23"/>
          <w:szCs w:val="23"/>
        </w:rPr>
        <w:t xml:space="preserve"> </w:t>
      </w:r>
      <w:r w:rsidR="00DB36A8">
        <w:rPr>
          <w:sz w:val="23"/>
          <w:szCs w:val="23"/>
        </w:rPr>
        <w:t xml:space="preserve">to be </w:t>
      </w:r>
      <w:proofErr w:type="gramStart"/>
      <w:r w:rsidR="00DB36A8">
        <w:rPr>
          <w:sz w:val="23"/>
          <w:szCs w:val="23"/>
        </w:rPr>
        <w:t xml:space="preserve">ordered </w:t>
      </w:r>
      <w:r>
        <w:rPr>
          <w:sz w:val="23"/>
          <w:szCs w:val="23"/>
        </w:rPr>
        <w:t xml:space="preserve"> for</w:t>
      </w:r>
      <w:proofErr w:type="gramEnd"/>
      <w:r>
        <w:rPr>
          <w:sz w:val="23"/>
          <w:szCs w:val="23"/>
        </w:rPr>
        <w:t xml:space="preserve"> a Friday delivery </w:t>
      </w:r>
    </w:p>
    <w:p w:rsidR="00AA585E" w:rsidRPr="00362872" w:rsidRDefault="00362872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>If</w:t>
      </w:r>
      <w:r w:rsidRPr="00362872">
        <w:rPr>
          <w:sz w:val="23"/>
          <w:szCs w:val="23"/>
        </w:rPr>
        <w:t xml:space="preserve"> </w:t>
      </w:r>
      <w:r w:rsidR="00AA585E" w:rsidRPr="00362872">
        <w:rPr>
          <w:sz w:val="23"/>
          <w:szCs w:val="23"/>
        </w:rPr>
        <w:t>time permits you may like to restock shelves with goods that have already been set aside labelled with a unit price. Use the labelling tool or a permanent marker to add prices neatly in such a way that does not obscure essential information.</w:t>
      </w:r>
    </w:p>
    <w:p w:rsidR="00C71F78" w:rsidRPr="00362872" w:rsidRDefault="00C71F78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 w:rsidRPr="00362872">
        <w:rPr>
          <w:sz w:val="23"/>
          <w:szCs w:val="23"/>
        </w:rPr>
        <w:t xml:space="preserve">Take note of goods with </w:t>
      </w:r>
      <w:r w:rsidRPr="00362872">
        <w:rPr>
          <w:i/>
          <w:sz w:val="23"/>
          <w:szCs w:val="23"/>
        </w:rPr>
        <w:t>Limit One</w:t>
      </w:r>
      <w:r w:rsidRPr="00362872">
        <w:rPr>
          <w:sz w:val="23"/>
          <w:szCs w:val="23"/>
        </w:rPr>
        <w:t xml:space="preserve"> labels </w:t>
      </w:r>
    </w:p>
    <w:p w:rsidR="00253847" w:rsidRDefault="00253847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 w:rsidRPr="00AA39F9">
        <w:rPr>
          <w:sz w:val="23"/>
          <w:szCs w:val="23"/>
        </w:rPr>
        <w:t xml:space="preserve">Be aware of general pricing of goods and </w:t>
      </w:r>
      <w:r w:rsidR="002941F5">
        <w:rPr>
          <w:sz w:val="23"/>
          <w:szCs w:val="23"/>
        </w:rPr>
        <w:t>items by</w:t>
      </w:r>
      <w:r w:rsidRPr="00AA39F9">
        <w:rPr>
          <w:sz w:val="23"/>
          <w:szCs w:val="23"/>
        </w:rPr>
        <w:t xml:space="preserve"> donations.</w:t>
      </w:r>
    </w:p>
    <w:p w:rsidR="00362872" w:rsidRPr="00AA39F9" w:rsidRDefault="00362872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>Price list for current order will be received by your supervisor and hard copy provided.</w:t>
      </w:r>
    </w:p>
    <w:p w:rsidR="00C71F78" w:rsidRPr="00AA39F9" w:rsidRDefault="00C71F78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 w:rsidRPr="00AA39F9">
        <w:rPr>
          <w:sz w:val="23"/>
          <w:szCs w:val="23"/>
        </w:rPr>
        <w:t xml:space="preserve">Be generally aware of </w:t>
      </w:r>
      <w:r w:rsidRPr="00AA39F9">
        <w:rPr>
          <w:i/>
          <w:sz w:val="23"/>
          <w:szCs w:val="23"/>
        </w:rPr>
        <w:t>Best Before</w:t>
      </w:r>
      <w:r w:rsidRPr="00AA39F9">
        <w:rPr>
          <w:sz w:val="23"/>
          <w:szCs w:val="23"/>
        </w:rPr>
        <w:t xml:space="preserve"> and </w:t>
      </w:r>
      <w:r w:rsidRPr="00AA39F9">
        <w:rPr>
          <w:i/>
          <w:sz w:val="23"/>
          <w:szCs w:val="23"/>
        </w:rPr>
        <w:t>Use By</w:t>
      </w:r>
      <w:r w:rsidRPr="00AA39F9">
        <w:rPr>
          <w:sz w:val="23"/>
          <w:szCs w:val="23"/>
        </w:rPr>
        <w:t xml:space="preserve"> dates and the guidelines for those dates and particular products and their shelf life. The details published and posted on the Pantry to Hall door.</w:t>
      </w:r>
    </w:p>
    <w:p w:rsidR="00C71F78" w:rsidRPr="00AA39F9" w:rsidRDefault="00362872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>T</w:t>
      </w:r>
      <w:r w:rsidR="00C71F78" w:rsidRPr="00AA39F9">
        <w:rPr>
          <w:sz w:val="23"/>
          <w:szCs w:val="23"/>
        </w:rPr>
        <w:t xml:space="preserve">he </w:t>
      </w:r>
      <w:r>
        <w:rPr>
          <w:sz w:val="23"/>
          <w:szCs w:val="23"/>
        </w:rPr>
        <w:t xml:space="preserve">Wednesday </w:t>
      </w:r>
      <w:r w:rsidR="00C71F78" w:rsidRPr="00AA39F9">
        <w:rPr>
          <w:sz w:val="23"/>
          <w:szCs w:val="23"/>
        </w:rPr>
        <w:t xml:space="preserve">Pantry </w:t>
      </w:r>
      <w:r>
        <w:rPr>
          <w:sz w:val="23"/>
          <w:szCs w:val="23"/>
        </w:rPr>
        <w:t xml:space="preserve">is not a </w:t>
      </w:r>
      <w:r w:rsidR="002941F5">
        <w:rPr>
          <w:sz w:val="23"/>
          <w:szCs w:val="23"/>
        </w:rPr>
        <w:t>drop</w:t>
      </w:r>
      <w:r w:rsidR="00AA585E">
        <w:rPr>
          <w:sz w:val="23"/>
          <w:szCs w:val="23"/>
        </w:rPr>
        <w:t>-</w:t>
      </w:r>
      <w:r w:rsidR="002941F5">
        <w:rPr>
          <w:sz w:val="23"/>
          <w:szCs w:val="23"/>
        </w:rPr>
        <w:t>in day</w:t>
      </w:r>
      <w:r>
        <w:rPr>
          <w:sz w:val="23"/>
          <w:szCs w:val="23"/>
        </w:rPr>
        <w:t xml:space="preserve"> for visitors</w:t>
      </w:r>
      <w:r w:rsidR="002941F5">
        <w:rPr>
          <w:sz w:val="23"/>
          <w:szCs w:val="23"/>
        </w:rPr>
        <w:t>, so rostered volunteers only</w:t>
      </w:r>
    </w:p>
    <w:p w:rsidR="00B25EDA" w:rsidRPr="00AA39F9" w:rsidRDefault="002941F5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>
        <w:rPr>
          <w:sz w:val="23"/>
          <w:szCs w:val="23"/>
        </w:rPr>
        <w:t>Seek to establish a</w:t>
      </w:r>
      <w:r w:rsidR="00B25EDA" w:rsidRPr="00AA39F9">
        <w:rPr>
          <w:sz w:val="23"/>
          <w:szCs w:val="23"/>
        </w:rPr>
        <w:t xml:space="preserve"> warm and friendly </w:t>
      </w:r>
      <w:r>
        <w:rPr>
          <w:sz w:val="23"/>
          <w:szCs w:val="23"/>
        </w:rPr>
        <w:t>atmosphere.</w:t>
      </w:r>
    </w:p>
    <w:p w:rsidR="00B25EDA" w:rsidRPr="00AA39F9" w:rsidRDefault="00B25EDA" w:rsidP="0016143D">
      <w:pPr>
        <w:pStyle w:val="ListParagraph"/>
        <w:numPr>
          <w:ilvl w:val="0"/>
          <w:numId w:val="15"/>
        </w:numPr>
        <w:ind w:left="284"/>
        <w:rPr>
          <w:sz w:val="23"/>
          <w:szCs w:val="23"/>
        </w:rPr>
      </w:pPr>
      <w:r w:rsidRPr="00AA39F9">
        <w:rPr>
          <w:sz w:val="23"/>
          <w:szCs w:val="23"/>
        </w:rPr>
        <w:t>Monitor fridges to ensure goods remain appropriately chilled.</w:t>
      </w:r>
    </w:p>
    <w:bookmarkEnd w:id="0"/>
    <w:p w:rsidR="003A54B2" w:rsidRDefault="00EC719E" w:rsidP="0016143D">
      <w:pPr>
        <w:pStyle w:val="ListParagraph"/>
        <w:numPr>
          <w:ilvl w:val="0"/>
          <w:numId w:val="14"/>
        </w:numPr>
        <w:ind w:left="284"/>
        <w:rPr>
          <w:sz w:val="23"/>
          <w:szCs w:val="23"/>
        </w:rPr>
      </w:pPr>
      <w:r w:rsidRPr="00AA39F9">
        <w:rPr>
          <w:sz w:val="23"/>
          <w:szCs w:val="23"/>
        </w:rPr>
        <w:t xml:space="preserve">Familiarise </w:t>
      </w:r>
      <w:r w:rsidR="002941F5">
        <w:rPr>
          <w:sz w:val="23"/>
          <w:szCs w:val="23"/>
        </w:rPr>
        <w:t xml:space="preserve">any persons from the public seeking food assistance </w:t>
      </w:r>
      <w:r w:rsidR="00362872">
        <w:rPr>
          <w:sz w:val="23"/>
          <w:szCs w:val="23"/>
        </w:rPr>
        <w:t xml:space="preserve">with </w:t>
      </w:r>
      <w:r w:rsidR="002941F5">
        <w:rPr>
          <w:sz w:val="23"/>
          <w:szCs w:val="23"/>
        </w:rPr>
        <w:t xml:space="preserve">our </w:t>
      </w:r>
      <w:r w:rsidRPr="00AA39F9">
        <w:rPr>
          <w:sz w:val="23"/>
          <w:szCs w:val="23"/>
        </w:rPr>
        <w:t>flyer</w:t>
      </w:r>
      <w:r w:rsidR="001F0A5F" w:rsidRPr="00AA39F9">
        <w:rPr>
          <w:sz w:val="23"/>
          <w:szCs w:val="23"/>
        </w:rPr>
        <w:t xml:space="preserve">, kept near the </w:t>
      </w:r>
      <w:r w:rsidR="00AC7273" w:rsidRPr="00AA39F9">
        <w:rPr>
          <w:sz w:val="23"/>
          <w:szCs w:val="23"/>
        </w:rPr>
        <w:t xml:space="preserve">main </w:t>
      </w:r>
      <w:r w:rsidR="001F0A5F" w:rsidRPr="00AA39F9">
        <w:rPr>
          <w:sz w:val="23"/>
          <w:szCs w:val="23"/>
        </w:rPr>
        <w:t>exit door,</w:t>
      </w:r>
      <w:r w:rsidRPr="00AA39F9">
        <w:rPr>
          <w:sz w:val="23"/>
          <w:szCs w:val="23"/>
        </w:rPr>
        <w:t xml:space="preserve"> which also informs the public about our food support services</w:t>
      </w:r>
      <w:r w:rsidR="001F0A5F" w:rsidRPr="00AA39F9">
        <w:rPr>
          <w:sz w:val="23"/>
          <w:szCs w:val="23"/>
        </w:rPr>
        <w:t>,</w:t>
      </w:r>
      <w:r w:rsidR="002941F5">
        <w:rPr>
          <w:sz w:val="23"/>
          <w:szCs w:val="23"/>
        </w:rPr>
        <w:t xml:space="preserve"> Thursday and </w:t>
      </w:r>
      <w:r w:rsidR="001F0A5F" w:rsidRPr="00AA39F9">
        <w:rPr>
          <w:sz w:val="23"/>
          <w:szCs w:val="23"/>
        </w:rPr>
        <w:t>Friday</w:t>
      </w:r>
      <w:r w:rsidR="002941F5">
        <w:rPr>
          <w:sz w:val="23"/>
          <w:szCs w:val="23"/>
        </w:rPr>
        <w:t xml:space="preserve"> contact numbers.</w:t>
      </w:r>
    </w:p>
    <w:p w:rsidR="002941F5" w:rsidRDefault="002941F5" w:rsidP="0016143D">
      <w:pPr>
        <w:pStyle w:val="ListParagraph"/>
        <w:numPr>
          <w:ilvl w:val="0"/>
          <w:numId w:val="14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Your discretion could be used should the request </w:t>
      </w:r>
      <w:r w:rsidR="00DB36A8">
        <w:rPr>
          <w:sz w:val="23"/>
          <w:szCs w:val="23"/>
        </w:rPr>
        <w:t xml:space="preserve">for food assistance </w:t>
      </w:r>
      <w:r>
        <w:rPr>
          <w:sz w:val="23"/>
          <w:szCs w:val="23"/>
        </w:rPr>
        <w:t xml:space="preserve">be urgent, goods kept in emergency supply cupboard also. Ask for a name and </w:t>
      </w:r>
      <w:proofErr w:type="spellStart"/>
      <w:r>
        <w:rPr>
          <w:sz w:val="23"/>
          <w:szCs w:val="23"/>
        </w:rPr>
        <w:t>ph</w:t>
      </w:r>
      <w:proofErr w:type="spellEnd"/>
      <w:r>
        <w:rPr>
          <w:sz w:val="23"/>
          <w:szCs w:val="23"/>
        </w:rPr>
        <w:t xml:space="preserve"> number for follow up by Pantry and Hamper supervisors</w:t>
      </w:r>
    </w:p>
    <w:p w:rsidR="00734386" w:rsidRDefault="00734386" w:rsidP="0016143D">
      <w:pPr>
        <w:pStyle w:val="ListParagraph"/>
        <w:numPr>
          <w:ilvl w:val="0"/>
          <w:numId w:val="14"/>
        </w:numPr>
        <w:ind w:left="284"/>
        <w:rPr>
          <w:sz w:val="23"/>
          <w:szCs w:val="23"/>
        </w:rPr>
      </w:pPr>
      <w:r>
        <w:rPr>
          <w:sz w:val="23"/>
          <w:szCs w:val="23"/>
        </w:rPr>
        <w:t>Wednesday volunteers are welcome to shop. Please check each other’s purchases, issue receipts, and label and put money in an envelope for delivery to the treasurer or other nominated person.</w:t>
      </w:r>
    </w:p>
    <w:p w:rsidR="00AA585E" w:rsidRDefault="00362872" w:rsidP="00253847">
      <w:pPr>
        <w:pStyle w:val="ListParagraph"/>
        <w:numPr>
          <w:ilvl w:val="0"/>
          <w:numId w:val="14"/>
        </w:numPr>
        <w:ind w:left="56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Volunteer $ </w:t>
      </w:r>
      <w:r w:rsidR="00E16E6C" w:rsidRPr="00AA39F9">
        <w:rPr>
          <w:sz w:val="23"/>
          <w:szCs w:val="23"/>
        </w:rPr>
        <w:t>Credit is not encouraged although there may be some occasions where this can happen.</w:t>
      </w:r>
    </w:p>
    <w:p w:rsidR="008B23EC" w:rsidRDefault="00AA585E" w:rsidP="00AA585E">
      <w:pPr>
        <w:pStyle w:val="ListParagraph"/>
        <w:numPr>
          <w:ilvl w:val="0"/>
          <w:numId w:val="14"/>
        </w:numPr>
        <w:ind w:left="567"/>
        <w:rPr>
          <w:sz w:val="23"/>
          <w:szCs w:val="23"/>
        </w:rPr>
      </w:pPr>
      <w:r w:rsidRPr="00AA39F9">
        <w:rPr>
          <w:sz w:val="23"/>
          <w:szCs w:val="23"/>
        </w:rPr>
        <w:t xml:space="preserve">When </w:t>
      </w:r>
      <w:r w:rsidR="00362872">
        <w:rPr>
          <w:sz w:val="23"/>
          <w:szCs w:val="23"/>
        </w:rPr>
        <w:t xml:space="preserve">credit is granted </w:t>
      </w:r>
      <w:r w:rsidRPr="00AA39F9">
        <w:rPr>
          <w:sz w:val="23"/>
          <w:szCs w:val="23"/>
        </w:rPr>
        <w:t>there is an IOU</w:t>
      </w:r>
      <w:r w:rsidR="00362872">
        <w:rPr>
          <w:sz w:val="23"/>
          <w:szCs w:val="23"/>
        </w:rPr>
        <w:t xml:space="preserve"> method. T</w:t>
      </w:r>
      <w:r w:rsidRPr="00AA39F9">
        <w:rPr>
          <w:sz w:val="23"/>
          <w:szCs w:val="23"/>
        </w:rPr>
        <w:t>he printed form has 2 parts, one to go in the till and the other to be issued to the customer and presented with payment at a later date, at that point both paper forms are destroyed.</w:t>
      </w:r>
      <w:r w:rsidR="00362872">
        <w:rPr>
          <w:sz w:val="23"/>
          <w:szCs w:val="23"/>
        </w:rPr>
        <w:t xml:space="preserve"> Please sign the IOU request.</w:t>
      </w:r>
      <w:r w:rsidRPr="00AA39F9">
        <w:rPr>
          <w:sz w:val="23"/>
          <w:szCs w:val="23"/>
        </w:rPr>
        <w:t xml:space="preserve"> </w:t>
      </w:r>
    </w:p>
    <w:p w:rsidR="00AA585E" w:rsidRDefault="008B23EC" w:rsidP="00AA585E">
      <w:pPr>
        <w:pStyle w:val="ListParagraph"/>
        <w:numPr>
          <w:ilvl w:val="0"/>
          <w:numId w:val="14"/>
        </w:numPr>
        <w:ind w:left="567"/>
        <w:rPr>
          <w:sz w:val="23"/>
          <w:szCs w:val="23"/>
        </w:rPr>
      </w:pPr>
      <w:r>
        <w:rPr>
          <w:sz w:val="23"/>
          <w:szCs w:val="23"/>
        </w:rPr>
        <w:t>Ensure the hall is set up ready for business on Thursday including the till at the counter and café tables in place.</w:t>
      </w:r>
      <w:r w:rsidR="00AA585E" w:rsidRPr="00AA39F9">
        <w:rPr>
          <w:sz w:val="23"/>
          <w:szCs w:val="23"/>
        </w:rPr>
        <w:t xml:space="preserve"> </w:t>
      </w:r>
    </w:p>
    <w:p w:rsidR="008B23EC" w:rsidRPr="00AA585E" w:rsidRDefault="008B23EC" w:rsidP="00AA585E">
      <w:pPr>
        <w:pStyle w:val="ListParagraph"/>
        <w:numPr>
          <w:ilvl w:val="0"/>
          <w:numId w:val="14"/>
        </w:numPr>
        <w:ind w:left="567"/>
        <w:rPr>
          <w:sz w:val="23"/>
          <w:szCs w:val="23"/>
        </w:rPr>
      </w:pPr>
      <w:r>
        <w:rPr>
          <w:sz w:val="23"/>
          <w:szCs w:val="23"/>
        </w:rPr>
        <w:t>Check that heaters, lights off and doors locked on departure,</w:t>
      </w:r>
    </w:p>
    <w:p w:rsidR="00153C24" w:rsidRPr="00AA39F9" w:rsidRDefault="00153C24" w:rsidP="00253847">
      <w:pPr>
        <w:ind w:left="567"/>
        <w:rPr>
          <w:b/>
          <w:sz w:val="23"/>
          <w:szCs w:val="23"/>
        </w:rPr>
      </w:pPr>
    </w:p>
    <w:p w:rsidR="00A34168" w:rsidRPr="00AA39F9" w:rsidRDefault="00E87F15" w:rsidP="00AA39F9">
      <w:pPr>
        <w:rPr>
          <w:b/>
          <w:sz w:val="23"/>
          <w:szCs w:val="23"/>
        </w:rPr>
      </w:pPr>
      <w:r w:rsidRPr="00AA39F9">
        <w:rPr>
          <w:b/>
          <w:sz w:val="23"/>
          <w:szCs w:val="23"/>
        </w:rPr>
        <w:t>Desirable</w:t>
      </w:r>
      <w:r w:rsidR="00AA585E">
        <w:rPr>
          <w:b/>
          <w:sz w:val="23"/>
          <w:szCs w:val="23"/>
        </w:rPr>
        <w:t xml:space="preserve"> and general guidelines</w:t>
      </w:r>
      <w:r w:rsidRPr="00AA39F9">
        <w:rPr>
          <w:b/>
          <w:sz w:val="23"/>
          <w:szCs w:val="23"/>
        </w:rPr>
        <w:t>: -</w:t>
      </w:r>
    </w:p>
    <w:p w:rsidR="00E87F15" w:rsidRPr="00DB36A8" w:rsidRDefault="004F2E12" w:rsidP="00524487">
      <w:pPr>
        <w:pStyle w:val="ListParagraph"/>
        <w:numPr>
          <w:ilvl w:val="0"/>
          <w:numId w:val="4"/>
        </w:numPr>
        <w:ind w:left="567"/>
        <w:rPr>
          <w:sz w:val="23"/>
          <w:szCs w:val="23"/>
        </w:rPr>
      </w:pPr>
      <w:bookmarkStart w:id="1" w:name="_GoBack"/>
      <w:r w:rsidRPr="00DB36A8">
        <w:rPr>
          <w:sz w:val="23"/>
          <w:szCs w:val="23"/>
        </w:rPr>
        <w:t>Ability to work alone or as part of a team</w:t>
      </w:r>
    </w:p>
    <w:p w:rsidR="00E87F15" w:rsidRPr="00AA39F9" w:rsidRDefault="00E87F15" w:rsidP="00524487">
      <w:pPr>
        <w:pStyle w:val="ListParagraph"/>
        <w:numPr>
          <w:ilvl w:val="0"/>
          <w:numId w:val="16"/>
        </w:numPr>
        <w:ind w:left="567"/>
        <w:rPr>
          <w:sz w:val="23"/>
          <w:szCs w:val="23"/>
        </w:rPr>
      </w:pPr>
      <w:r w:rsidRPr="00AA39F9">
        <w:rPr>
          <w:sz w:val="23"/>
          <w:szCs w:val="23"/>
        </w:rPr>
        <w:t>Be alert to all health and safety aspects of the work area.</w:t>
      </w:r>
      <w:r w:rsidR="00AA39F9">
        <w:rPr>
          <w:sz w:val="23"/>
          <w:szCs w:val="23"/>
        </w:rPr>
        <w:t xml:space="preserve"> </w:t>
      </w:r>
      <w:r w:rsidR="00AA39F9" w:rsidRPr="00AA39F9">
        <w:rPr>
          <w:sz w:val="23"/>
          <w:szCs w:val="23"/>
        </w:rPr>
        <w:t>Be aware of spills or breakages.</w:t>
      </w:r>
    </w:p>
    <w:p w:rsidR="00153C24" w:rsidRPr="00AA39F9" w:rsidRDefault="00153C24" w:rsidP="00524487">
      <w:pPr>
        <w:pStyle w:val="ListParagraph"/>
        <w:numPr>
          <w:ilvl w:val="0"/>
          <w:numId w:val="2"/>
        </w:numPr>
        <w:ind w:left="567"/>
        <w:rPr>
          <w:b/>
          <w:sz w:val="23"/>
          <w:szCs w:val="23"/>
        </w:rPr>
      </w:pPr>
      <w:r w:rsidRPr="00AA39F9">
        <w:rPr>
          <w:sz w:val="23"/>
          <w:szCs w:val="23"/>
        </w:rPr>
        <w:t>Observing and assisting to provide a safe environment for volunteers. This applies to the physical and emotional environment for all.</w:t>
      </w:r>
    </w:p>
    <w:p w:rsidR="00153C24" w:rsidRPr="00AA39F9" w:rsidRDefault="00153C24" w:rsidP="00524487">
      <w:pPr>
        <w:pStyle w:val="ListParagraph"/>
        <w:numPr>
          <w:ilvl w:val="0"/>
          <w:numId w:val="2"/>
        </w:numPr>
        <w:ind w:left="567"/>
        <w:rPr>
          <w:sz w:val="23"/>
          <w:szCs w:val="23"/>
        </w:rPr>
      </w:pPr>
      <w:r w:rsidRPr="00AA39F9">
        <w:rPr>
          <w:sz w:val="23"/>
          <w:szCs w:val="23"/>
        </w:rPr>
        <w:t>Exercise self-care, ask for help if needed.</w:t>
      </w:r>
      <w:r w:rsidR="0016143D">
        <w:rPr>
          <w:sz w:val="23"/>
          <w:szCs w:val="23"/>
        </w:rPr>
        <w:t xml:space="preserve">  Familiarise yourself with the Lone Worker policy including locking the door.</w:t>
      </w:r>
    </w:p>
    <w:p w:rsidR="00DA3758" w:rsidRPr="003E345F" w:rsidRDefault="00DA3758" w:rsidP="00524487">
      <w:pPr>
        <w:pStyle w:val="ListParagraph"/>
        <w:numPr>
          <w:ilvl w:val="0"/>
          <w:numId w:val="2"/>
        </w:numPr>
        <w:ind w:left="567"/>
        <w:rPr>
          <w:sz w:val="23"/>
          <w:szCs w:val="23"/>
        </w:rPr>
      </w:pPr>
      <w:bookmarkStart w:id="2" w:name="_Hlk189665881"/>
      <w:r w:rsidRPr="003E345F">
        <w:rPr>
          <w:sz w:val="23"/>
          <w:szCs w:val="23"/>
        </w:rPr>
        <w:t>You are entitled to take a break as and when required, again consult with your supervisor</w:t>
      </w:r>
      <w:r w:rsidR="00AA585E" w:rsidRPr="003E345F">
        <w:rPr>
          <w:sz w:val="23"/>
          <w:szCs w:val="23"/>
        </w:rPr>
        <w:t>.</w:t>
      </w:r>
    </w:p>
    <w:p w:rsidR="00DA3758" w:rsidRPr="003E345F" w:rsidRDefault="00DA3758" w:rsidP="00524487">
      <w:pPr>
        <w:pStyle w:val="ListParagraph"/>
        <w:numPr>
          <w:ilvl w:val="0"/>
          <w:numId w:val="2"/>
        </w:numPr>
        <w:ind w:left="567"/>
        <w:rPr>
          <w:sz w:val="23"/>
          <w:szCs w:val="23"/>
        </w:rPr>
      </w:pPr>
      <w:r w:rsidRPr="003E345F">
        <w:rPr>
          <w:sz w:val="23"/>
          <w:szCs w:val="23"/>
        </w:rPr>
        <w:t xml:space="preserve">Similarly, if you feel unwell or overwhelmed and need to vacate your role, speak to your supervisor so a transition to another volunteer can take place smoothly and your needs met. </w:t>
      </w:r>
      <w:bookmarkEnd w:id="2"/>
    </w:p>
    <w:p w:rsidR="00153C24" w:rsidRPr="003E345F" w:rsidRDefault="00153C24" w:rsidP="00524487">
      <w:pPr>
        <w:pStyle w:val="ListParagraph"/>
        <w:numPr>
          <w:ilvl w:val="0"/>
          <w:numId w:val="2"/>
        </w:numPr>
        <w:ind w:left="567"/>
        <w:rPr>
          <w:sz w:val="23"/>
          <w:szCs w:val="23"/>
        </w:rPr>
      </w:pPr>
      <w:r w:rsidRPr="003E345F">
        <w:rPr>
          <w:sz w:val="23"/>
          <w:szCs w:val="23"/>
        </w:rPr>
        <w:t xml:space="preserve">Referral to your supervisor if tasks are </w:t>
      </w:r>
      <w:r w:rsidR="0086674A" w:rsidRPr="003E345F">
        <w:rPr>
          <w:sz w:val="23"/>
          <w:szCs w:val="23"/>
        </w:rPr>
        <w:t xml:space="preserve">or become </w:t>
      </w:r>
      <w:r w:rsidRPr="003E345F">
        <w:rPr>
          <w:sz w:val="23"/>
          <w:szCs w:val="23"/>
        </w:rPr>
        <w:t xml:space="preserve">beyond your comfort level, time allowance or scope of training. </w:t>
      </w:r>
    </w:p>
    <w:p w:rsidR="002118DE" w:rsidRPr="003E345F" w:rsidRDefault="00153C24" w:rsidP="00524487">
      <w:pPr>
        <w:pStyle w:val="ListParagraph"/>
        <w:numPr>
          <w:ilvl w:val="0"/>
          <w:numId w:val="2"/>
        </w:numPr>
        <w:ind w:left="567"/>
        <w:rPr>
          <w:sz w:val="23"/>
          <w:szCs w:val="23"/>
        </w:rPr>
      </w:pPr>
      <w:r w:rsidRPr="003E345F">
        <w:rPr>
          <w:sz w:val="23"/>
          <w:szCs w:val="23"/>
        </w:rPr>
        <w:t>Be open to suggested subjects relevant to the ongoing training and personal development and enjoyment of all pantry volunteers</w:t>
      </w:r>
      <w:r w:rsidR="003E345F">
        <w:rPr>
          <w:sz w:val="23"/>
          <w:szCs w:val="23"/>
        </w:rPr>
        <w:t>.</w:t>
      </w:r>
    </w:p>
    <w:p w:rsidR="00AA39F9" w:rsidRPr="003E345F" w:rsidRDefault="002C58F0" w:rsidP="00524487">
      <w:pPr>
        <w:pStyle w:val="ListParagraph"/>
        <w:numPr>
          <w:ilvl w:val="0"/>
          <w:numId w:val="2"/>
        </w:numPr>
        <w:ind w:left="567"/>
        <w:rPr>
          <w:sz w:val="23"/>
          <w:szCs w:val="23"/>
        </w:rPr>
      </w:pPr>
      <w:r w:rsidRPr="003E345F">
        <w:rPr>
          <w:sz w:val="23"/>
          <w:szCs w:val="23"/>
        </w:rPr>
        <w:t xml:space="preserve">Please take time to </w:t>
      </w:r>
      <w:r w:rsidRPr="003E345F">
        <w:rPr>
          <w:b/>
          <w:sz w:val="23"/>
          <w:szCs w:val="23"/>
        </w:rPr>
        <w:t>inform yourself of other Pantry role descriptions,</w:t>
      </w:r>
      <w:r w:rsidRPr="003E345F">
        <w:rPr>
          <w:sz w:val="23"/>
          <w:szCs w:val="23"/>
        </w:rPr>
        <w:t xml:space="preserve"> as there may be occasions when you are </w:t>
      </w:r>
      <w:r w:rsidR="00AA585E" w:rsidRPr="003E345F">
        <w:rPr>
          <w:sz w:val="23"/>
          <w:szCs w:val="23"/>
        </w:rPr>
        <w:t>requested</w:t>
      </w:r>
      <w:r w:rsidR="00D01C10" w:rsidRPr="003E345F">
        <w:rPr>
          <w:sz w:val="23"/>
          <w:szCs w:val="23"/>
        </w:rPr>
        <w:t>, (not expected)</w:t>
      </w:r>
      <w:r w:rsidR="00AA585E" w:rsidRPr="003E345F">
        <w:rPr>
          <w:sz w:val="23"/>
          <w:szCs w:val="23"/>
        </w:rPr>
        <w:t xml:space="preserve"> </w:t>
      </w:r>
      <w:r w:rsidRPr="003E345F">
        <w:rPr>
          <w:sz w:val="23"/>
          <w:szCs w:val="23"/>
        </w:rPr>
        <w:t>to fill in elsewhere</w:t>
      </w:r>
      <w:r w:rsidR="00D01C10" w:rsidRPr="003E345F">
        <w:rPr>
          <w:sz w:val="23"/>
          <w:szCs w:val="23"/>
        </w:rPr>
        <w:t xml:space="preserve"> on other days</w:t>
      </w:r>
      <w:r w:rsidRPr="003E345F">
        <w:rPr>
          <w:sz w:val="23"/>
          <w:szCs w:val="23"/>
        </w:rPr>
        <w:t xml:space="preserve"> </w:t>
      </w:r>
      <w:r w:rsidR="00D01C10" w:rsidRPr="003E345F">
        <w:rPr>
          <w:sz w:val="23"/>
          <w:szCs w:val="23"/>
        </w:rPr>
        <w:t xml:space="preserve">by a </w:t>
      </w:r>
      <w:proofErr w:type="gramStart"/>
      <w:r w:rsidR="00D01C10" w:rsidRPr="003E345F">
        <w:rPr>
          <w:sz w:val="23"/>
          <w:szCs w:val="23"/>
        </w:rPr>
        <w:t xml:space="preserve">Pantry </w:t>
      </w:r>
      <w:r w:rsidRPr="003E345F">
        <w:rPr>
          <w:sz w:val="23"/>
          <w:szCs w:val="23"/>
        </w:rPr>
        <w:t>supervisors</w:t>
      </w:r>
      <w:proofErr w:type="gramEnd"/>
      <w:r w:rsidRPr="003E345F">
        <w:rPr>
          <w:sz w:val="23"/>
          <w:szCs w:val="23"/>
        </w:rPr>
        <w:t xml:space="preserve">. Your volunteer agreement can always be referenced should there be roles unsuited to your needs. </w:t>
      </w:r>
      <w:bookmarkStart w:id="3" w:name="_Hlk189291609"/>
      <w:r w:rsidRPr="003E345F">
        <w:rPr>
          <w:sz w:val="23"/>
          <w:szCs w:val="23"/>
        </w:rPr>
        <w:t>All hard copies of volunteer agreements are kept by the committee secretary, further copies or updates available on request</w:t>
      </w:r>
    </w:p>
    <w:p w:rsidR="002C58F0" w:rsidRPr="003E345F" w:rsidRDefault="00AA39F9" w:rsidP="00524487">
      <w:pPr>
        <w:pStyle w:val="ListParagraph"/>
        <w:numPr>
          <w:ilvl w:val="0"/>
          <w:numId w:val="2"/>
        </w:numPr>
        <w:ind w:left="567"/>
        <w:rPr>
          <w:sz w:val="23"/>
          <w:szCs w:val="23"/>
        </w:rPr>
      </w:pPr>
      <w:r w:rsidRPr="003E345F">
        <w:rPr>
          <w:sz w:val="23"/>
          <w:szCs w:val="23"/>
        </w:rPr>
        <w:t xml:space="preserve">Refer to your supervisor if role descriptions require further discussion, i.e. modification as circumstances change.  </w:t>
      </w:r>
      <w:bookmarkStart w:id="4" w:name="_Hlk174531636"/>
      <w:r w:rsidRPr="003E345F">
        <w:rPr>
          <w:sz w:val="23"/>
          <w:szCs w:val="23"/>
        </w:rPr>
        <w:t>Revisit your initial volunteer agreement and induction process as required.  All new-comers to volunteer roles have a designated probation period</w:t>
      </w:r>
      <w:bookmarkEnd w:id="4"/>
      <w:r w:rsidR="002C58F0" w:rsidRPr="003E345F">
        <w:rPr>
          <w:sz w:val="23"/>
          <w:szCs w:val="23"/>
        </w:rPr>
        <w:t xml:space="preserve">.  </w:t>
      </w:r>
    </w:p>
    <w:p w:rsidR="00EF7614" w:rsidRPr="003E345F" w:rsidRDefault="002C58F0" w:rsidP="00524487">
      <w:pPr>
        <w:pStyle w:val="ListParagraph"/>
        <w:numPr>
          <w:ilvl w:val="0"/>
          <w:numId w:val="2"/>
        </w:numPr>
        <w:ind w:left="567"/>
        <w:rPr>
          <w:sz w:val="23"/>
          <w:szCs w:val="23"/>
        </w:rPr>
      </w:pPr>
      <w:r w:rsidRPr="003E345F">
        <w:rPr>
          <w:sz w:val="23"/>
          <w:szCs w:val="23"/>
        </w:rPr>
        <w:t>All roles descriptions are retained as Master copies, in the kitchen filing cabinet in a red hardcover folder. These documents are also freely available as digital copies and can be emailed to you by request. Hard copies can also be provided.  There is a photocopier in the hall. The link to web site copies is</w:t>
      </w:r>
      <w:r w:rsidRPr="003E345F">
        <w:rPr>
          <w:rFonts w:cs="Comic Sans MS"/>
          <w:sz w:val="23"/>
          <w:szCs w:val="23"/>
          <w:lang w:val="en-GB"/>
        </w:rPr>
        <w:t xml:space="preserve"> or at the bottom of the </w:t>
      </w:r>
      <w:r w:rsidR="003E345F" w:rsidRPr="003E345F">
        <w:rPr>
          <w:rFonts w:cs="Comic Sans MS"/>
          <w:sz w:val="23"/>
          <w:szCs w:val="23"/>
          <w:lang w:val="en-GB"/>
        </w:rPr>
        <w:t>Pantry web</w:t>
      </w:r>
      <w:r w:rsidRPr="003E345F">
        <w:rPr>
          <w:rFonts w:cs="Comic Sans MS"/>
          <w:sz w:val="23"/>
          <w:szCs w:val="23"/>
          <w:lang w:val="en-GB"/>
        </w:rPr>
        <w:t xml:space="preserve">site </w:t>
      </w:r>
      <w:hyperlink r:id="rId10" w:history="1">
        <w:r w:rsidRPr="003E345F">
          <w:rPr>
            <w:rStyle w:val="Hyperlink"/>
            <w:rFonts w:cs="Comic Sans MS"/>
            <w:color w:val="auto"/>
            <w:sz w:val="23"/>
            <w:szCs w:val="23"/>
            <w:lang w:val="en-GB"/>
          </w:rPr>
          <w:t>https://eden.uca.org.au/eden-community-pantry/</w:t>
        </w:r>
      </w:hyperlink>
      <w:r w:rsidRPr="003E345F">
        <w:rPr>
          <w:rFonts w:cs="Comic Sans MS"/>
          <w:sz w:val="23"/>
          <w:szCs w:val="23"/>
          <w:lang w:val="en-GB"/>
        </w:rPr>
        <w:t xml:space="preserve"> </w:t>
      </w:r>
      <w:r w:rsidR="00AA39F9" w:rsidRPr="003E345F">
        <w:rPr>
          <w:rFonts w:cs="Comic Sans MS"/>
          <w:sz w:val="23"/>
          <w:szCs w:val="23"/>
          <w:lang w:val="en-GB"/>
        </w:rPr>
        <w:t xml:space="preserve"> </w:t>
      </w:r>
      <w:r w:rsidRPr="003E345F">
        <w:rPr>
          <w:rFonts w:cs="Comic Sans MS"/>
          <w:sz w:val="23"/>
          <w:szCs w:val="23"/>
          <w:lang w:val="en-GB"/>
        </w:rPr>
        <w:t>or search for “Eden Community Pantry”</w:t>
      </w:r>
      <w:bookmarkEnd w:id="3"/>
      <w:r w:rsidRPr="003E345F">
        <w:rPr>
          <w:rFonts w:cs="Comic Sans MS"/>
          <w:sz w:val="23"/>
          <w:szCs w:val="23"/>
          <w:lang w:val="en-GB"/>
        </w:rPr>
        <w:t>.</w:t>
      </w:r>
    </w:p>
    <w:bookmarkEnd w:id="1"/>
    <w:p w:rsidR="0016143D" w:rsidRDefault="0016143D" w:rsidP="00EF7614">
      <w:pPr>
        <w:rPr>
          <w:sz w:val="23"/>
          <w:szCs w:val="23"/>
        </w:rPr>
      </w:pPr>
    </w:p>
    <w:p w:rsidR="009631C5" w:rsidRPr="00AA39F9" w:rsidRDefault="00EF7614" w:rsidP="00EF7614">
      <w:pPr>
        <w:rPr>
          <w:sz w:val="23"/>
          <w:szCs w:val="23"/>
        </w:rPr>
      </w:pPr>
      <w:r w:rsidRPr="00AA39F9">
        <w:rPr>
          <w:sz w:val="23"/>
          <w:szCs w:val="23"/>
        </w:rPr>
        <w:t>Pam Skelton, chairperson,</w:t>
      </w:r>
    </w:p>
    <w:p w:rsidR="00AA39F9" w:rsidRDefault="002C58F0">
      <w:pPr>
        <w:rPr>
          <w:sz w:val="23"/>
          <w:szCs w:val="23"/>
        </w:rPr>
      </w:pPr>
      <w:r w:rsidRPr="00AA39F9">
        <w:rPr>
          <w:sz w:val="23"/>
          <w:szCs w:val="23"/>
        </w:rPr>
        <w:t xml:space="preserve">On behalf of the </w:t>
      </w:r>
      <w:r w:rsidR="00EF7614" w:rsidRPr="00AA39F9">
        <w:rPr>
          <w:sz w:val="23"/>
          <w:szCs w:val="23"/>
        </w:rPr>
        <w:t>Garden of Eden Community Project sub</w:t>
      </w:r>
      <w:r w:rsidR="009631C5" w:rsidRPr="00AA39F9">
        <w:rPr>
          <w:sz w:val="23"/>
          <w:szCs w:val="23"/>
        </w:rPr>
        <w:t>-</w:t>
      </w:r>
      <w:r w:rsidR="00EF7614" w:rsidRPr="00AA39F9">
        <w:rPr>
          <w:sz w:val="23"/>
          <w:szCs w:val="23"/>
        </w:rPr>
        <w:t>committee</w:t>
      </w:r>
      <w:r w:rsidR="009631C5" w:rsidRPr="00AA39F9">
        <w:rPr>
          <w:sz w:val="23"/>
          <w:szCs w:val="23"/>
        </w:rPr>
        <w:t xml:space="preserve"> of Eden Uniting Churc</w:t>
      </w:r>
      <w:r w:rsidR="003C160F" w:rsidRPr="00AA39F9">
        <w:rPr>
          <w:sz w:val="23"/>
          <w:szCs w:val="23"/>
        </w:rPr>
        <w:t>h</w:t>
      </w:r>
    </w:p>
    <w:sectPr w:rsidR="00AA39F9" w:rsidSect="00023FB3">
      <w:headerReference w:type="default" r:id="rId11"/>
      <w:footerReference w:type="defaul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B4" w:rsidRDefault="000764B4" w:rsidP="009631C5">
      <w:r>
        <w:separator/>
      </w:r>
    </w:p>
  </w:endnote>
  <w:endnote w:type="continuationSeparator" w:id="0">
    <w:p w:rsidR="000764B4" w:rsidRDefault="000764B4" w:rsidP="009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345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C10" w:rsidRDefault="00D01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16143D">
          <w:rPr>
            <w:noProof/>
          </w:rPr>
          <w:t xml:space="preserve"> </w:t>
        </w:r>
      </w:p>
    </w:sdtContent>
  </w:sdt>
  <w:p w:rsidR="00D01C10" w:rsidRDefault="00D01C10" w:rsidP="0016143D">
    <w:r w:rsidRPr="0016143D">
      <w:rPr>
        <w:sz w:val="19"/>
        <w:szCs w:val="23"/>
        <w:lang w:val="en-GB"/>
      </w:rPr>
      <w:fldChar w:fldCharType="begin"/>
    </w:r>
    <w:r w:rsidRPr="0016143D">
      <w:rPr>
        <w:sz w:val="19"/>
        <w:szCs w:val="23"/>
        <w:lang w:val="en-GB"/>
      </w:rPr>
      <w:instrText xml:space="preserve"> FILENAME  \* Lower \p  \* MERGEFORMAT </w:instrText>
    </w:r>
    <w:r w:rsidRPr="0016143D">
      <w:rPr>
        <w:sz w:val="19"/>
        <w:szCs w:val="23"/>
        <w:lang w:val="en-GB"/>
      </w:rPr>
      <w:fldChar w:fldCharType="separate"/>
    </w:r>
    <w:r w:rsidRPr="0016143D">
      <w:rPr>
        <w:noProof/>
        <w:sz w:val="19"/>
        <w:szCs w:val="23"/>
        <w:lang w:val="en-GB"/>
      </w:rPr>
      <w:t>c:\users\peter\documents\church\property\gardenoecp\pantry role descriptions\11 pantry  shop attendant  role description July 2025 .docx</w:t>
    </w:r>
    <w:r w:rsidRPr="0016143D">
      <w:rPr>
        <w:sz w:val="19"/>
        <w:szCs w:val="23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B4" w:rsidRDefault="000764B4" w:rsidP="009631C5">
      <w:r>
        <w:separator/>
      </w:r>
    </w:p>
  </w:footnote>
  <w:footnote w:type="continuationSeparator" w:id="0">
    <w:p w:rsidR="000764B4" w:rsidRDefault="000764B4" w:rsidP="009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B3" w:rsidRDefault="00023FB3">
    <w:pPr>
      <w:pStyle w:val="Header"/>
    </w:pPr>
    <w:r>
      <w:tab/>
    </w:r>
    <w:r w:rsidRPr="00DA3758">
      <w:rPr>
        <w:sz w:val="18"/>
      </w:rPr>
      <w:fldChar w:fldCharType="begin"/>
    </w:r>
    <w:r w:rsidRPr="00DA3758">
      <w:rPr>
        <w:sz w:val="18"/>
      </w:rPr>
      <w:instrText xml:space="preserve"> PAGE   \* MERGEFORMAT </w:instrText>
    </w:r>
    <w:r w:rsidRPr="00DA3758">
      <w:rPr>
        <w:sz w:val="18"/>
      </w:rPr>
      <w:fldChar w:fldCharType="separate"/>
    </w:r>
    <w:r w:rsidRPr="00DA3758">
      <w:rPr>
        <w:sz w:val="18"/>
      </w:rPr>
      <w:t>1</w:t>
    </w:r>
    <w:r w:rsidRPr="00DA3758">
      <w:rPr>
        <w:sz w:val="18"/>
      </w:rPr>
      <w:fldChar w:fldCharType="end"/>
    </w:r>
    <w:r w:rsidRPr="00DA3758">
      <w:rPr>
        <w:sz w:val="18"/>
      </w:rPr>
      <w:t xml:space="preserve"> of </w:t>
    </w:r>
    <w:r w:rsidR="002F3C58" w:rsidRPr="00DA3758">
      <w:rPr>
        <w:sz w:val="18"/>
      </w:rPr>
      <w:fldChar w:fldCharType="begin"/>
    </w:r>
    <w:r w:rsidR="002F3C58" w:rsidRPr="00DA3758">
      <w:rPr>
        <w:sz w:val="18"/>
      </w:rPr>
      <w:instrText xml:space="preserve"> NUMPAGES   \* MERGEFORMAT </w:instrText>
    </w:r>
    <w:r w:rsidR="002F3C58" w:rsidRPr="00DA3758">
      <w:rPr>
        <w:sz w:val="18"/>
      </w:rPr>
      <w:fldChar w:fldCharType="separate"/>
    </w:r>
    <w:r w:rsidRPr="00DA3758">
      <w:rPr>
        <w:sz w:val="18"/>
      </w:rPr>
      <w:t>2</w:t>
    </w:r>
    <w:r w:rsidR="002F3C58" w:rsidRPr="00DA375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8E1"/>
    <w:multiLevelType w:val="hybridMultilevel"/>
    <w:tmpl w:val="EFBE06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256DC"/>
    <w:multiLevelType w:val="hybridMultilevel"/>
    <w:tmpl w:val="23329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203"/>
    <w:multiLevelType w:val="multilevel"/>
    <w:tmpl w:val="69FA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E63F1"/>
    <w:multiLevelType w:val="multilevel"/>
    <w:tmpl w:val="A93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96A8A"/>
    <w:multiLevelType w:val="multilevel"/>
    <w:tmpl w:val="0818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F7F1D"/>
    <w:multiLevelType w:val="hybridMultilevel"/>
    <w:tmpl w:val="7FFEC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5456"/>
    <w:multiLevelType w:val="multilevel"/>
    <w:tmpl w:val="7B9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C1A92"/>
    <w:multiLevelType w:val="hybridMultilevel"/>
    <w:tmpl w:val="55E6D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7010F"/>
    <w:multiLevelType w:val="multilevel"/>
    <w:tmpl w:val="7EB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41215"/>
    <w:multiLevelType w:val="multilevel"/>
    <w:tmpl w:val="D26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37BCC"/>
    <w:multiLevelType w:val="multilevel"/>
    <w:tmpl w:val="427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D500A"/>
    <w:multiLevelType w:val="hybridMultilevel"/>
    <w:tmpl w:val="B240CCC8"/>
    <w:lvl w:ilvl="0" w:tplc="0C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61E4E03"/>
    <w:multiLevelType w:val="multilevel"/>
    <w:tmpl w:val="081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81684"/>
    <w:multiLevelType w:val="hybridMultilevel"/>
    <w:tmpl w:val="544ECB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761B39"/>
    <w:multiLevelType w:val="hybridMultilevel"/>
    <w:tmpl w:val="C95EA0A8"/>
    <w:lvl w:ilvl="0" w:tplc="0C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4"/>
  </w:num>
  <w:num w:numId="5">
    <w:abstractNumId w:val="15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7"/>
    <w:rsid w:val="00012176"/>
    <w:rsid w:val="00023FB3"/>
    <w:rsid w:val="00047B16"/>
    <w:rsid w:val="00055BD7"/>
    <w:rsid w:val="000764B4"/>
    <w:rsid w:val="0008650E"/>
    <w:rsid w:val="000874CA"/>
    <w:rsid w:val="000F2CA0"/>
    <w:rsid w:val="0010080E"/>
    <w:rsid w:val="001429E4"/>
    <w:rsid w:val="00153C24"/>
    <w:rsid w:val="0016143D"/>
    <w:rsid w:val="00166219"/>
    <w:rsid w:val="00171C4E"/>
    <w:rsid w:val="001E61CF"/>
    <w:rsid w:val="001F0A5F"/>
    <w:rsid w:val="00201A52"/>
    <w:rsid w:val="002118DE"/>
    <w:rsid w:val="00253847"/>
    <w:rsid w:val="00257887"/>
    <w:rsid w:val="002647EF"/>
    <w:rsid w:val="00270CAE"/>
    <w:rsid w:val="00271AC3"/>
    <w:rsid w:val="00274FAB"/>
    <w:rsid w:val="0028140A"/>
    <w:rsid w:val="002941F5"/>
    <w:rsid w:val="00297F33"/>
    <w:rsid w:val="002A0229"/>
    <w:rsid w:val="002C32B9"/>
    <w:rsid w:val="002C58F0"/>
    <w:rsid w:val="002F3C58"/>
    <w:rsid w:val="003340E1"/>
    <w:rsid w:val="003421C6"/>
    <w:rsid w:val="00350177"/>
    <w:rsid w:val="003566A6"/>
    <w:rsid w:val="00362872"/>
    <w:rsid w:val="00394A8D"/>
    <w:rsid w:val="003A3E73"/>
    <w:rsid w:val="003A54B2"/>
    <w:rsid w:val="003C160F"/>
    <w:rsid w:val="003E0102"/>
    <w:rsid w:val="003E1880"/>
    <w:rsid w:val="003E345F"/>
    <w:rsid w:val="003F5529"/>
    <w:rsid w:val="00455811"/>
    <w:rsid w:val="00467A1F"/>
    <w:rsid w:val="004746C3"/>
    <w:rsid w:val="004B2EF3"/>
    <w:rsid w:val="004C1477"/>
    <w:rsid w:val="004D2D99"/>
    <w:rsid w:val="004D435B"/>
    <w:rsid w:val="004F1737"/>
    <w:rsid w:val="004F2E12"/>
    <w:rsid w:val="004F6070"/>
    <w:rsid w:val="00503778"/>
    <w:rsid w:val="00524487"/>
    <w:rsid w:val="00570FAF"/>
    <w:rsid w:val="005A586C"/>
    <w:rsid w:val="005B1FE7"/>
    <w:rsid w:val="005C3D76"/>
    <w:rsid w:val="005D1CEB"/>
    <w:rsid w:val="00613EF5"/>
    <w:rsid w:val="00637764"/>
    <w:rsid w:val="00652E1C"/>
    <w:rsid w:val="00665ED7"/>
    <w:rsid w:val="00690997"/>
    <w:rsid w:val="006B11AC"/>
    <w:rsid w:val="006C0319"/>
    <w:rsid w:val="006D5734"/>
    <w:rsid w:val="007064BA"/>
    <w:rsid w:val="00734386"/>
    <w:rsid w:val="007435D6"/>
    <w:rsid w:val="00752D07"/>
    <w:rsid w:val="00763F0F"/>
    <w:rsid w:val="00784763"/>
    <w:rsid w:val="00785B90"/>
    <w:rsid w:val="00791314"/>
    <w:rsid w:val="00791939"/>
    <w:rsid w:val="007B2FA0"/>
    <w:rsid w:val="007C0900"/>
    <w:rsid w:val="00827565"/>
    <w:rsid w:val="0086430F"/>
    <w:rsid w:val="0086674A"/>
    <w:rsid w:val="008B23EC"/>
    <w:rsid w:val="008B42A7"/>
    <w:rsid w:val="008B643D"/>
    <w:rsid w:val="008D24CF"/>
    <w:rsid w:val="008D7704"/>
    <w:rsid w:val="0092120D"/>
    <w:rsid w:val="00954990"/>
    <w:rsid w:val="00954E77"/>
    <w:rsid w:val="009631C5"/>
    <w:rsid w:val="00997A1B"/>
    <w:rsid w:val="009C5B0E"/>
    <w:rsid w:val="009D35E9"/>
    <w:rsid w:val="009E5614"/>
    <w:rsid w:val="00A108B8"/>
    <w:rsid w:val="00A14AD1"/>
    <w:rsid w:val="00A34168"/>
    <w:rsid w:val="00A40204"/>
    <w:rsid w:val="00A84EF9"/>
    <w:rsid w:val="00A922C5"/>
    <w:rsid w:val="00AA39F9"/>
    <w:rsid w:val="00AA585E"/>
    <w:rsid w:val="00AB124A"/>
    <w:rsid w:val="00AC6EB7"/>
    <w:rsid w:val="00AC7273"/>
    <w:rsid w:val="00AD7B2B"/>
    <w:rsid w:val="00AE15D8"/>
    <w:rsid w:val="00B03951"/>
    <w:rsid w:val="00B05E78"/>
    <w:rsid w:val="00B163E6"/>
    <w:rsid w:val="00B25EDA"/>
    <w:rsid w:val="00B26215"/>
    <w:rsid w:val="00B271F9"/>
    <w:rsid w:val="00B37459"/>
    <w:rsid w:val="00B42B9E"/>
    <w:rsid w:val="00B6113D"/>
    <w:rsid w:val="00B73D07"/>
    <w:rsid w:val="00B769F4"/>
    <w:rsid w:val="00B82723"/>
    <w:rsid w:val="00B9487C"/>
    <w:rsid w:val="00BA199B"/>
    <w:rsid w:val="00BF2088"/>
    <w:rsid w:val="00BF371A"/>
    <w:rsid w:val="00C26FE3"/>
    <w:rsid w:val="00C4612F"/>
    <w:rsid w:val="00C50297"/>
    <w:rsid w:val="00C5404C"/>
    <w:rsid w:val="00C71F78"/>
    <w:rsid w:val="00C777AA"/>
    <w:rsid w:val="00C83349"/>
    <w:rsid w:val="00D01C10"/>
    <w:rsid w:val="00D33E43"/>
    <w:rsid w:val="00D45A84"/>
    <w:rsid w:val="00D5150B"/>
    <w:rsid w:val="00D62644"/>
    <w:rsid w:val="00D65205"/>
    <w:rsid w:val="00D65C6E"/>
    <w:rsid w:val="00DA1C4A"/>
    <w:rsid w:val="00DA3758"/>
    <w:rsid w:val="00DB36A8"/>
    <w:rsid w:val="00DC2A49"/>
    <w:rsid w:val="00DC534E"/>
    <w:rsid w:val="00DC7802"/>
    <w:rsid w:val="00DC78A1"/>
    <w:rsid w:val="00DE0EA4"/>
    <w:rsid w:val="00DE552B"/>
    <w:rsid w:val="00DF6EE4"/>
    <w:rsid w:val="00E002B1"/>
    <w:rsid w:val="00E16307"/>
    <w:rsid w:val="00E16E6C"/>
    <w:rsid w:val="00E331DA"/>
    <w:rsid w:val="00E51510"/>
    <w:rsid w:val="00E53516"/>
    <w:rsid w:val="00E56566"/>
    <w:rsid w:val="00E63620"/>
    <w:rsid w:val="00E87F15"/>
    <w:rsid w:val="00E96E95"/>
    <w:rsid w:val="00EA3FAB"/>
    <w:rsid w:val="00EA58E2"/>
    <w:rsid w:val="00EC719E"/>
    <w:rsid w:val="00ED3581"/>
    <w:rsid w:val="00EF7614"/>
    <w:rsid w:val="00F01A7D"/>
    <w:rsid w:val="00F02E57"/>
    <w:rsid w:val="00F14A5E"/>
    <w:rsid w:val="00F16DCF"/>
    <w:rsid w:val="00F673FF"/>
    <w:rsid w:val="00F7515E"/>
    <w:rsid w:val="00FC2E71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6A60E-C4CB-40AE-B0C6-E177033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97"/>
    <w:rPr>
      <w:rFonts w:ascii="Comic Sans MS" w:eastAsia="Calibri" w:hAnsi="Comic Sans MS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E61CF"/>
    <w:pPr>
      <w:spacing w:before="161" w:after="161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1E61CF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E61CF"/>
    <w:rPr>
      <w:rFonts w:eastAsiaTheme="minorEastAsi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61CF"/>
    <w:rPr>
      <w:rFonts w:eastAsiaTheme="minorEastAsia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E61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61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61C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AU"/>
    </w:rPr>
  </w:style>
  <w:style w:type="paragraph" w:customStyle="1" w:styleId="breadcrumbprevious">
    <w:name w:val="breadcrumb__previous"/>
    <w:basedOn w:val="Normal"/>
    <w:rsid w:val="001E61C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AU"/>
    </w:rPr>
  </w:style>
  <w:style w:type="character" w:customStyle="1" w:styleId="rsbtntext">
    <w:name w:val="rsbtn_text"/>
    <w:basedOn w:val="DefaultParagraphFont"/>
    <w:rsid w:val="001E61CF"/>
  </w:style>
  <w:style w:type="paragraph" w:customStyle="1" w:styleId="field-item">
    <w:name w:val="field-item"/>
    <w:basedOn w:val="Normal"/>
    <w:rsid w:val="001E61C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777AA"/>
    <w:rPr>
      <w:color w:val="605E5C"/>
      <w:shd w:val="clear" w:color="auto" w:fill="E1DFDD"/>
    </w:rPr>
  </w:style>
  <w:style w:type="character" w:customStyle="1" w:styleId="c0p5q">
    <w:name w:val="c0p5q"/>
    <w:basedOn w:val="DefaultParagraphFont"/>
    <w:rsid w:val="0016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3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2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en.uca.org.au/eden-community-pan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02B9-F332-4577-A53F-84BF1A21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dc:description/>
  <cp:lastModifiedBy>Peter and Pam</cp:lastModifiedBy>
  <cp:revision>14</cp:revision>
  <cp:lastPrinted>2025-01-31T22:07:00Z</cp:lastPrinted>
  <dcterms:created xsi:type="dcterms:W3CDTF">2025-07-17T02:39:00Z</dcterms:created>
  <dcterms:modified xsi:type="dcterms:W3CDTF">2025-07-17T23:47:00Z</dcterms:modified>
</cp:coreProperties>
</file>