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AD4E" w14:textId="77777777" w:rsidR="00A2702A" w:rsidRDefault="00A2702A">
      <w:pPr>
        <w:rPr>
          <w:rFonts w:ascii="Comic Sans MS" w:hAnsi="Comic Sans MS"/>
          <w:sz w:val="32"/>
          <w:szCs w:val="32"/>
        </w:rPr>
      </w:pPr>
    </w:p>
    <w:p w14:paraId="2A007DC1" w14:textId="00D7631E" w:rsidR="00A2702A" w:rsidRDefault="00A2702A">
      <w:pPr>
        <w:rPr>
          <w:rFonts w:ascii="Comic Sans MS" w:hAnsi="Comic Sans MS"/>
          <w:sz w:val="32"/>
          <w:szCs w:val="32"/>
        </w:rPr>
      </w:pPr>
      <w:r>
        <w:rPr>
          <w:rFonts w:ascii="Comic Sans MS" w:hAnsi="Comic Sans MS"/>
          <w:sz w:val="32"/>
          <w:szCs w:val="32"/>
        </w:rPr>
        <w:t>Lectionary Year A 2020 07 19</w:t>
      </w:r>
    </w:p>
    <w:p w14:paraId="47C7C6D9" w14:textId="230408DD" w:rsidR="002F1C9B" w:rsidRDefault="002F1C9B">
      <w:pPr>
        <w:rPr>
          <w:rFonts w:ascii="Comic Sans MS" w:hAnsi="Comic Sans MS"/>
          <w:sz w:val="32"/>
          <w:szCs w:val="32"/>
        </w:rPr>
      </w:pPr>
      <w:r>
        <w:rPr>
          <w:rFonts w:ascii="Comic Sans MS" w:hAnsi="Comic Sans MS"/>
          <w:sz w:val="32"/>
          <w:szCs w:val="32"/>
        </w:rPr>
        <w:t xml:space="preserve">2020 07 19 To </w:t>
      </w:r>
      <w:r w:rsidR="00A2702A">
        <w:rPr>
          <w:rFonts w:ascii="Comic Sans MS" w:hAnsi="Comic Sans MS"/>
          <w:sz w:val="32"/>
          <w:szCs w:val="32"/>
        </w:rPr>
        <w:t>W</w:t>
      </w:r>
      <w:r>
        <w:rPr>
          <w:rFonts w:ascii="Comic Sans MS" w:hAnsi="Comic Sans MS"/>
          <w:sz w:val="32"/>
          <w:szCs w:val="32"/>
        </w:rPr>
        <w:t xml:space="preserve">eed or not to </w:t>
      </w:r>
      <w:r w:rsidR="00A2702A">
        <w:rPr>
          <w:rFonts w:ascii="Comic Sans MS" w:hAnsi="Comic Sans MS"/>
          <w:sz w:val="32"/>
          <w:szCs w:val="32"/>
        </w:rPr>
        <w:t>W</w:t>
      </w:r>
      <w:r>
        <w:rPr>
          <w:rFonts w:ascii="Comic Sans MS" w:hAnsi="Comic Sans MS"/>
          <w:sz w:val="32"/>
          <w:szCs w:val="32"/>
        </w:rPr>
        <w:t>eed?</w:t>
      </w:r>
    </w:p>
    <w:p w14:paraId="621C87C4" w14:textId="320264B3" w:rsidR="002F1C9B" w:rsidRDefault="002F1C9B">
      <w:pPr>
        <w:rPr>
          <w:rFonts w:ascii="Comic Sans MS" w:hAnsi="Comic Sans MS"/>
          <w:sz w:val="32"/>
          <w:szCs w:val="32"/>
        </w:rPr>
      </w:pPr>
      <w:r>
        <w:rPr>
          <w:rFonts w:ascii="Comic Sans MS" w:hAnsi="Comic Sans MS"/>
          <w:sz w:val="32"/>
          <w:szCs w:val="32"/>
        </w:rPr>
        <w:t>Genesis 28:10-19a. Psalm 139:1-12, 23-24</w:t>
      </w:r>
    </w:p>
    <w:p w14:paraId="0A463C2C" w14:textId="7F8D2962" w:rsidR="002F1C9B" w:rsidRDefault="002F1C9B">
      <w:pPr>
        <w:rPr>
          <w:rFonts w:ascii="Comic Sans MS" w:hAnsi="Comic Sans MS"/>
          <w:sz w:val="32"/>
          <w:szCs w:val="32"/>
        </w:rPr>
      </w:pPr>
      <w:r>
        <w:rPr>
          <w:rFonts w:ascii="Comic Sans MS" w:hAnsi="Comic Sans MS"/>
          <w:sz w:val="32"/>
          <w:szCs w:val="32"/>
        </w:rPr>
        <w:t>Romans 8:12-25. Matthew 13:24-30, 36-43.</w:t>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t>_________________________________</w:t>
      </w:r>
    </w:p>
    <w:p w14:paraId="385F771C" w14:textId="76E3500A" w:rsidR="005774C1" w:rsidRDefault="005774C1">
      <w:pPr>
        <w:rPr>
          <w:rFonts w:ascii="Comic Sans MS" w:hAnsi="Comic Sans MS"/>
          <w:sz w:val="32"/>
          <w:szCs w:val="32"/>
        </w:rPr>
      </w:pPr>
      <w:r>
        <w:rPr>
          <w:rFonts w:ascii="Comic Sans MS" w:hAnsi="Comic Sans MS"/>
          <w:sz w:val="32"/>
          <w:szCs w:val="32"/>
        </w:rPr>
        <w:t>Romans 8:12 starts with the words:</w:t>
      </w:r>
    </w:p>
    <w:p w14:paraId="6579939A" w14:textId="0642A99D" w:rsidR="00A642A6" w:rsidRDefault="00A642A6">
      <w:pPr>
        <w:rPr>
          <w:rFonts w:ascii="Comic Sans MS" w:hAnsi="Comic Sans MS"/>
          <w:sz w:val="32"/>
          <w:szCs w:val="32"/>
        </w:rPr>
      </w:pPr>
      <w:r>
        <w:rPr>
          <w:rFonts w:ascii="Comic Sans MS" w:hAnsi="Comic Sans MS"/>
          <w:sz w:val="32"/>
          <w:szCs w:val="32"/>
        </w:rPr>
        <w:t xml:space="preserve">“So then” – </w:t>
      </w:r>
      <w:r w:rsidR="005774C1">
        <w:rPr>
          <w:rFonts w:ascii="Comic Sans MS" w:hAnsi="Comic Sans MS"/>
          <w:sz w:val="32"/>
          <w:szCs w:val="32"/>
        </w:rPr>
        <w:t xml:space="preserve">these are </w:t>
      </w:r>
      <w:r>
        <w:rPr>
          <w:rFonts w:ascii="Comic Sans MS" w:hAnsi="Comic Sans MS"/>
          <w:sz w:val="32"/>
          <w:szCs w:val="32"/>
        </w:rPr>
        <w:t xml:space="preserve">words to fill us with apprehension – </w:t>
      </w:r>
    </w:p>
    <w:p w14:paraId="1BE52130" w14:textId="38AB9E03" w:rsidR="00A642A6" w:rsidRPr="00A642A6" w:rsidRDefault="00A642A6">
      <w:pPr>
        <w:rPr>
          <w:rFonts w:ascii="Comic Sans MS" w:hAnsi="Comic Sans MS"/>
          <w:i/>
          <w:iCs/>
          <w:sz w:val="32"/>
          <w:szCs w:val="32"/>
        </w:rPr>
      </w:pPr>
      <w:r w:rsidRPr="00A642A6">
        <w:rPr>
          <w:rFonts w:ascii="Comic Sans MS" w:hAnsi="Comic Sans MS"/>
          <w:i/>
          <w:iCs/>
          <w:sz w:val="32"/>
          <w:szCs w:val="32"/>
        </w:rPr>
        <w:t>? when have you heard that – what normally follows?</w:t>
      </w:r>
    </w:p>
    <w:p w14:paraId="6297DA6A" w14:textId="3E81527A" w:rsidR="00A642A6" w:rsidRPr="00A642A6" w:rsidRDefault="00A642A6">
      <w:pPr>
        <w:rPr>
          <w:rFonts w:ascii="Comic Sans MS" w:hAnsi="Comic Sans MS"/>
          <w:i/>
          <w:iCs/>
          <w:sz w:val="32"/>
          <w:szCs w:val="32"/>
        </w:rPr>
      </w:pPr>
      <w:r w:rsidRPr="00A642A6">
        <w:rPr>
          <w:rFonts w:ascii="Comic Sans MS" w:hAnsi="Comic Sans MS"/>
          <w:i/>
          <w:iCs/>
          <w:sz w:val="32"/>
          <w:szCs w:val="32"/>
        </w:rPr>
        <w:t>A parent talking to a son or daughter/</w:t>
      </w:r>
    </w:p>
    <w:p w14:paraId="0245E6D8" w14:textId="0143B6C6" w:rsidR="00A642A6" w:rsidRDefault="00A642A6">
      <w:pPr>
        <w:rPr>
          <w:rFonts w:ascii="Comic Sans MS" w:hAnsi="Comic Sans MS"/>
          <w:i/>
          <w:iCs/>
          <w:sz w:val="32"/>
          <w:szCs w:val="32"/>
        </w:rPr>
      </w:pPr>
      <w:r w:rsidRPr="00A642A6">
        <w:rPr>
          <w:rFonts w:ascii="Comic Sans MS" w:hAnsi="Comic Sans MS"/>
          <w:i/>
          <w:iCs/>
          <w:sz w:val="32"/>
          <w:szCs w:val="32"/>
        </w:rPr>
        <w:t>Someone caught in a situation and the police or principal etc listing the charge and “So then – you are grounded” or whatever.</w:t>
      </w:r>
      <w:r w:rsidR="00A2702A">
        <w:rPr>
          <w:rFonts w:ascii="Comic Sans MS" w:hAnsi="Comic Sans MS"/>
          <w:i/>
          <w:iCs/>
          <w:sz w:val="32"/>
          <w:szCs w:val="32"/>
        </w:rPr>
        <w:t xml:space="preserve"> Consequences.</w:t>
      </w:r>
    </w:p>
    <w:p w14:paraId="7131B516" w14:textId="5DE561AC" w:rsidR="00F069A1" w:rsidRDefault="00F069A1">
      <w:pPr>
        <w:rPr>
          <w:rFonts w:ascii="Comic Sans MS" w:hAnsi="Comic Sans MS"/>
          <w:sz w:val="32"/>
          <w:szCs w:val="32"/>
        </w:rPr>
      </w:pPr>
      <w:r>
        <w:rPr>
          <w:rFonts w:ascii="Comic Sans MS" w:hAnsi="Comic Sans MS"/>
          <w:sz w:val="32"/>
          <w:szCs w:val="32"/>
        </w:rPr>
        <w:t>The writer to the church family at Rome</w:t>
      </w:r>
      <w:r w:rsidR="00342E7E">
        <w:rPr>
          <w:rFonts w:ascii="Comic Sans MS" w:hAnsi="Comic Sans MS"/>
          <w:sz w:val="32"/>
          <w:szCs w:val="32"/>
        </w:rPr>
        <w:t xml:space="preserve"> </w:t>
      </w:r>
      <w:r w:rsidR="00050EEC">
        <w:rPr>
          <w:rFonts w:ascii="Comic Sans MS" w:hAnsi="Comic Sans MS"/>
          <w:sz w:val="32"/>
          <w:szCs w:val="32"/>
        </w:rPr>
        <w:t xml:space="preserve">tells </w:t>
      </w:r>
      <w:r w:rsidR="00342E7E">
        <w:rPr>
          <w:rFonts w:ascii="Comic Sans MS" w:hAnsi="Comic Sans MS"/>
          <w:sz w:val="32"/>
          <w:szCs w:val="32"/>
        </w:rPr>
        <w:t>that before the Lord Jesus</w:t>
      </w:r>
      <w:r w:rsidR="00050EEC">
        <w:rPr>
          <w:rFonts w:ascii="Comic Sans MS" w:hAnsi="Comic Sans MS"/>
          <w:sz w:val="32"/>
          <w:szCs w:val="32"/>
        </w:rPr>
        <w:t>’</w:t>
      </w:r>
      <w:r w:rsidR="00342E7E">
        <w:rPr>
          <w:rFonts w:ascii="Comic Sans MS" w:hAnsi="Comic Sans MS"/>
          <w:sz w:val="32"/>
          <w:szCs w:val="32"/>
        </w:rPr>
        <w:t xml:space="preserve"> </w:t>
      </w:r>
      <w:r w:rsidR="0025640D">
        <w:rPr>
          <w:rFonts w:ascii="Comic Sans MS" w:hAnsi="Comic Sans MS"/>
          <w:sz w:val="32"/>
          <w:szCs w:val="32"/>
        </w:rPr>
        <w:t>crucifixion</w:t>
      </w:r>
      <w:r w:rsidR="00342E7E">
        <w:rPr>
          <w:rFonts w:ascii="Comic Sans MS" w:hAnsi="Comic Sans MS"/>
          <w:sz w:val="32"/>
          <w:szCs w:val="32"/>
        </w:rPr>
        <w:t xml:space="preserve"> and resurrection all people </w:t>
      </w:r>
      <w:r w:rsidR="00A2702A">
        <w:rPr>
          <w:rFonts w:ascii="Comic Sans MS" w:hAnsi="Comic Sans MS"/>
          <w:sz w:val="32"/>
          <w:szCs w:val="32"/>
        </w:rPr>
        <w:t xml:space="preserve">reaching for God </w:t>
      </w:r>
      <w:r w:rsidR="00342E7E">
        <w:rPr>
          <w:rFonts w:ascii="Comic Sans MS" w:hAnsi="Comic Sans MS"/>
          <w:sz w:val="32"/>
          <w:szCs w:val="32"/>
        </w:rPr>
        <w:t xml:space="preserve">were bound by the law of right and wrong – </w:t>
      </w:r>
      <w:r w:rsidR="00A2702A">
        <w:rPr>
          <w:rFonts w:ascii="Comic Sans MS" w:hAnsi="Comic Sans MS"/>
          <w:sz w:val="32"/>
          <w:szCs w:val="32"/>
        </w:rPr>
        <w:t>including</w:t>
      </w:r>
      <w:r w:rsidR="00342E7E">
        <w:rPr>
          <w:rFonts w:ascii="Comic Sans MS" w:hAnsi="Comic Sans MS"/>
          <w:sz w:val="32"/>
          <w:szCs w:val="32"/>
        </w:rPr>
        <w:t xml:space="preserve"> those who had never heard of the </w:t>
      </w:r>
      <w:r w:rsidR="00A2702A">
        <w:rPr>
          <w:rFonts w:ascii="Comic Sans MS" w:hAnsi="Comic Sans MS"/>
          <w:sz w:val="32"/>
          <w:szCs w:val="32"/>
        </w:rPr>
        <w:t>T</w:t>
      </w:r>
      <w:r w:rsidR="00342E7E">
        <w:rPr>
          <w:rFonts w:ascii="Comic Sans MS" w:hAnsi="Comic Sans MS"/>
          <w:sz w:val="32"/>
          <w:szCs w:val="32"/>
        </w:rPr>
        <w:t xml:space="preserve">en </w:t>
      </w:r>
      <w:r w:rsidR="00A2702A">
        <w:rPr>
          <w:rFonts w:ascii="Comic Sans MS" w:hAnsi="Comic Sans MS"/>
          <w:sz w:val="32"/>
          <w:szCs w:val="32"/>
        </w:rPr>
        <w:t>C</w:t>
      </w:r>
      <w:r w:rsidR="00342E7E">
        <w:rPr>
          <w:rFonts w:ascii="Comic Sans MS" w:hAnsi="Comic Sans MS"/>
          <w:sz w:val="32"/>
          <w:szCs w:val="32"/>
        </w:rPr>
        <w:t>ommandment</w:t>
      </w:r>
      <w:r w:rsidR="0025640D">
        <w:rPr>
          <w:rFonts w:ascii="Comic Sans MS" w:hAnsi="Comic Sans MS"/>
          <w:sz w:val="32"/>
          <w:szCs w:val="32"/>
        </w:rPr>
        <w:t>s</w:t>
      </w:r>
      <w:r w:rsidR="00342E7E">
        <w:rPr>
          <w:rFonts w:ascii="Comic Sans MS" w:hAnsi="Comic Sans MS"/>
          <w:sz w:val="32"/>
          <w:szCs w:val="32"/>
        </w:rPr>
        <w:t xml:space="preserve"> </w:t>
      </w:r>
      <w:r w:rsidR="00363B68">
        <w:rPr>
          <w:rFonts w:ascii="Comic Sans MS" w:hAnsi="Comic Sans MS"/>
          <w:sz w:val="32"/>
          <w:szCs w:val="32"/>
        </w:rPr>
        <w:t>because:</w:t>
      </w:r>
      <w:r w:rsidR="0025640D">
        <w:rPr>
          <w:rFonts w:ascii="Comic Sans MS" w:hAnsi="Comic Sans MS"/>
          <w:sz w:val="32"/>
          <w:szCs w:val="32"/>
        </w:rPr>
        <w:t xml:space="preserve"> </w:t>
      </w:r>
      <w:r w:rsidR="00342E7E">
        <w:rPr>
          <w:rFonts w:ascii="Comic Sans MS" w:hAnsi="Comic Sans MS"/>
          <w:sz w:val="32"/>
          <w:szCs w:val="32"/>
        </w:rPr>
        <w:t>”that which may be known about God is evident within them; for God has made it evident to them. For since the creation of the world His invisible attributes, His eternal power and divine nature, have been clearly seen, being understood through what has been made, so that they are without excuse. For ev</w:t>
      </w:r>
      <w:r w:rsidR="0025640D">
        <w:rPr>
          <w:rFonts w:ascii="Comic Sans MS" w:hAnsi="Comic Sans MS"/>
          <w:sz w:val="32"/>
          <w:szCs w:val="32"/>
        </w:rPr>
        <w:t>e</w:t>
      </w:r>
      <w:r w:rsidR="00342E7E">
        <w:rPr>
          <w:rFonts w:ascii="Comic Sans MS" w:hAnsi="Comic Sans MS"/>
          <w:sz w:val="32"/>
          <w:szCs w:val="32"/>
        </w:rPr>
        <w:t xml:space="preserve">n though </w:t>
      </w:r>
      <w:r w:rsidR="00A2702A">
        <w:rPr>
          <w:rFonts w:ascii="Comic Sans MS" w:hAnsi="Comic Sans MS"/>
          <w:sz w:val="32"/>
          <w:szCs w:val="32"/>
        </w:rPr>
        <w:t xml:space="preserve">‘in themselves,’ </w:t>
      </w:r>
      <w:r w:rsidR="00342E7E">
        <w:rPr>
          <w:rFonts w:ascii="Comic Sans MS" w:hAnsi="Comic Sans MS"/>
          <w:sz w:val="32"/>
          <w:szCs w:val="32"/>
        </w:rPr>
        <w:t xml:space="preserve">they knew God, they did not honour Him as God </w:t>
      </w:r>
      <w:r w:rsidR="00342E7E">
        <w:rPr>
          <w:rFonts w:ascii="Comic Sans MS" w:hAnsi="Comic Sans MS"/>
          <w:sz w:val="32"/>
          <w:szCs w:val="32"/>
        </w:rPr>
        <w:lastRenderedPageBreak/>
        <w:t>or give thanks, but became futile in their speculations, and their foolish heart was darkened.”</w:t>
      </w:r>
      <w:r w:rsidR="00342E7E">
        <w:rPr>
          <w:rStyle w:val="FootnoteReference"/>
          <w:rFonts w:ascii="Comic Sans MS" w:hAnsi="Comic Sans MS"/>
          <w:sz w:val="32"/>
          <w:szCs w:val="32"/>
        </w:rPr>
        <w:footnoteReference w:id="1"/>
      </w:r>
    </w:p>
    <w:p w14:paraId="79762FAF" w14:textId="74404B29" w:rsidR="004D5B72" w:rsidRDefault="004D5B72">
      <w:pPr>
        <w:rPr>
          <w:rFonts w:ascii="Comic Sans MS" w:hAnsi="Comic Sans MS"/>
          <w:sz w:val="32"/>
          <w:szCs w:val="32"/>
        </w:rPr>
      </w:pPr>
      <w:r>
        <w:rPr>
          <w:rFonts w:ascii="Comic Sans MS" w:hAnsi="Comic Sans MS"/>
          <w:sz w:val="32"/>
          <w:szCs w:val="32"/>
        </w:rPr>
        <w:t>The writer now lays it on us : He has agonised as to why the good he wants to do he does not do and the w</w:t>
      </w:r>
      <w:r w:rsidR="00EA79BC">
        <w:rPr>
          <w:rFonts w:ascii="Comic Sans MS" w:hAnsi="Comic Sans MS"/>
          <w:sz w:val="32"/>
          <w:szCs w:val="32"/>
        </w:rPr>
        <w:t>r</w:t>
      </w:r>
      <w:r>
        <w:rPr>
          <w:rFonts w:ascii="Comic Sans MS" w:hAnsi="Comic Sans MS"/>
          <w:sz w:val="32"/>
          <w:szCs w:val="32"/>
        </w:rPr>
        <w:t>ong he does not want to do he does!</w:t>
      </w:r>
    </w:p>
    <w:p w14:paraId="075DB08A" w14:textId="775310D9" w:rsidR="004D5B72" w:rsidRDefault="004D5B72">
      <w:pPr>
        <w:rPr>
          <w:rFonts w:ascii="Comic Sans MS" w:hAnsi="Comic Sans MS"/>
          <w:i/>
          <w:iCs/>
          <w:sz w:val="32"/>
          <w:szCs w:val="32"/>
        </w:rPr>
      </w:pPr>
      <w:r>
        <w:rPr>
          <w:rFonts w:ascii="Comic Sans MS" w:hAnsi="Comic Sans MS"/>
          <w:i/>
          <w:iCs/>
          <w:sz w:val="32"/>
          <w:szCs w:val="32"/>
        </w:rPr>
        <w:t>? ever felt like that.</w:t>
      </w:r>
      <w:r w:rsidR="00A2702A">
        <w:rPr>
          <w:rFonts w:ascii="Comic Sans MS" w:hAnsi="Comic Sans MS"/>
          <w:i/>
          <w:iCs/>
          <w:sz w:val="32"/>
          <w:szCs w:val="32"/>
        </w:rPr>
        <w:t xml:space="preserve"> Did you find a way</w:t>
      </w:r>
      <w:r w:rsidR="005774C1">
        <w:rPr>
          <w:rFonts w:ascii="Comic Sans MS" w:hAnsi="Comic Sans MS"/>
          <w:i/>
          <w:iCs/>
          <w:sz w:val="32"/>
          <w:szCs w:val="32"/>
        </w:rPr>
        <w:t xml:space="preserve"> </w:t>
      </w:r>
      <w:proofErr w:type="spellStart"/>
      <w:r w:rsidR="005774C1">
        <w:rPr>
          <w:rFonts w:ascii="Comic Sans MS" w:hAnsi="Comic Sans MS"/>
          <w:i/>
          <w:iCs/>
          <w:sz w:val="32"/>
          <w:szCs w:val="32"/>
        </w:rPr>
        <w:t>toovercome</w:t>
      </w:r>
      <w:proofErr w:type="spellEnd"/>
      <w:r w:rsidR="00A2702A">
        <w:rPr>
          <w:rFonts w:ascii="Comic Sans MS" w:hAnsi="Comic Sans MS"/>
          <w:i/>
          <w:iCs/>
          <w:sz w:val="32"/>
          <w:szCs w:val="32"/>
        </w:rPr>
        <w:t>?</w:t>
      </w:r>
    </w:p>
    <w:p w14:paraId="57EFA298" w14:textId="2BAED978" w:rsidR="004D5B72" w:rsidRDefault="004D5B72">
      <w:pPr>
        <w:rPr>
          <w:rFonts w:ascii="Comic Sans MS" w:hAnsi="Comic Sans MS"/>
          <w:sz w:val="32"/>
          <w:szCs w:val="32"/>
        </w:rPr>
      </w:pPr>
      <w:r>
        <w:rPr>
          <w:rFonts w:ascii="Comic Sans MS" w:hAnsi="Comic Sans MS"/>
          <w:sz w:val="32"/>
          <w:szCs w:val="32"/>
        </w:rPr>
        <w:t>Hear our cry reflect his “wretched man that I am! Who will set me free from this body of death!”</w:t>
      </w:r>
    </w:p>
    <w:p w14:paraId="6DD99826" w14:textId="6D93A308" w:rsidR="004D5B72" w:rsidRDefault="004D5B72">
      <w:pPr>
        <w:rPr>
          <w:rFonts w:ascii="Comic Sans MS" w:hAnsi="Comic Sans MS"/>
          <w:sz w:val="32"/>
          <w:szCs w:val="32"/>
        </w:rPr>
      </w:pPr>
      <w:r>
        <w:rPr>
          <w:rFonts w:ascii="Comic Sans MS" w:hAnsi="Comic Sans MS"/>
          <w:sz w:val="32"/>
          <w:szCs w:val="32"/>
        </w:rPr>
        <w:t>“thank God through Jesus Christ our Lord!”</w:t>
      </w:r>
    </w:p>
    <w:p w14:paraId="53E248B1" w14:textId="7EB73D8B" w:rsidR="004D5B72" w:rsidRDefault="004D5B72">
      <w:pPr>
        <w:rPr>
          <w:rFonts w:ascii="Comic Sans MS" w:hAnsi="Comic Sans MS"/>
          <w:sz w:val="32"/>
          <w:szCs w:val="32"/>
        </w:rPr>
      </w:pPr>
      <w:r>
        <w:rPr>
          <w:rFonts w:ascii="Comic Sans MS" w:hAnsi="Comic Sans MS"/>
          <w:sz w:val="32"/>
          <w:szCs w:val="32"/>
        </w:rPr>
        <w:t>“there is now no condemnation for those who are in Christ Jesus”</w:t>
      </w:r>
    </w:p>
    <w:p w14:paraId="56C0F5E8" w14:textId="61906332" w:rsidR="004D5B72" w:rsidRDefault="004D5B72">
      <w:pPr>
        <w:rPr>
          <w:rFonts w:ascii="Comic Sans MS" w:hAnsi="Comic Sans MS"/>
          <w:sz w:val="32"/>
          <w:szCs w:val="32"/>
        </w:rPr>
      </w:pPr>
      <w:r>
        <w:rPr>
          <w:rFonts w:ascii="Comic Sans MS" w:hAnsi="Comic Sans MS"/>
          <w:sz w:val="32"/>
          <w:szCs w:val="32"/>
        </w:rPr>
        <w:t>“the law of the Spirit of life in Christ Jesus has set you free from the law of sin and death.”</w:t>
      </w:r>
      <w:r>
        <w:rPr>
          <w:rStyle w:val="FootnoteReference"/>
          <w:rFonts w:ascii="Comic Sans MS" w:hAnsi="Comic Sans MS"/>
          <w:sz w:val="32"/>
          <w:szCs w:val="32"/>
        </w:rPr>
        <w:footnoteReference w:id="2"/>
      </w:r>
    </w:p>
    <w:p w14:paraId="7B3A6661" w14:textId="640DD490" w:rsidR="00EA79BC" w:rsidRDefault="00EA79BC">
      <w:pPr>
        <w:rPr>
          <w:rFonts w:ascii="Comic Sans MS" w:hAnsi="Comic Sans MS"/>
          <w:sz w:val="32"/>
          <w:szCs w:val="32"/>
        </w:rPr>
      </w:pPr>
      <w:r>
        <w:rPr>
          <w:rFonts w:ascii="Comic Sans MS" w:hAnsi="Comic Sans MS"/>
          <w:sz w:val="32"/>
          <w:szCs w:val="32"/>
        </w:rPr>
        <w:t>We have the human mind and nature which tries to be their own master, that seeks to gain favour in themselves</w:t>
      </w:r>
      <w:r w:rsidR="00A2702A">
        <w:rPr>
          <w:rFonts w:ascii="Comic Sans MS" w:hAnsi="Comic Sans MS"/>
          <w:sz w:val="32"/>
          <w:szCs w:val="32"/>
        </w:rPr>
        <w:t>,</w:t>
      </w:r>
      <w:r>
        <w:rPr>
          <w:rFonts w:ascii="Comic Sans MS" w:hAnsi="Comic Sans MS"/>
          <w:sz w:val="32"/>
          <w:szCs w:val="32"/>
        </w:rPr>
        <w:t xml:space="preserve"> and from others</w:t>
      </w:r>
      <w:r w:rsidR="00A2702A">
        <w:rPr>
          <w:rFonts w:ascii="Comic Sans MS" w:hAnsi="Comic Sans MS"/>
          <w:sz w:val="32"/>
          <w:szCs w:val="32"/>
        </w:rPr>
        <w:t>,</w:t>
      </w:r>
      <w:r>
        <w:rPr>
          <w:rFonts w:ascii="Comic Sans MS" w:hAnsi="Comic Sans MS"/>
          <w:sz w:val="32"/>
          <w:szCs w:val="32"/>
        </w:rPr>
        <w:t xml:space="preserve"> and ultimately from God and for a period of </w:t>
      </w:r>
      <w:r w:rsidR="00607DE8">
        <w:rPr>
          <w:rFonts w:ascii="Comic Sans MS" w:hAnsi="Comic Sans MS"/>
          <w:sz w:val="32"/>
          <w:szCs w:val="32"/>
        </w:rPr>
        <w:t xml:space="preserve">time, </w:t>
      </w:r>
      <w:r>
        <w:rPr>
          <w:rFonts w:ascii="Comic Sans MS" w:hAnsi="Comic Sans MS"/>
          <w:sz w:val="32"/>
          <w:szCs w:val="32"/>
        </w:rPr>
        <w:t>life can be satisfying</w:t>
      </w:r>
      <w:r w:rsidR="00607DE8">
        <w:rPr>
          <w:rFonts w:ascii="Comic Sans MS" w:hAnsi="Comic Sans MS"/>
          <w:sz w:val="32"/>
          <w:szCs w:val="32"/>
        </w:rPr>
        <w:t>,</w:t>
      </w:r>
      <w:r>
        <w:rPr>
          <w:rFonts w:ascii="Comic Sans MS" w:hAnsi="Comic Sans MS"/>
          <w:sz w:val="32"/>
          <w:szCs w:val="32"/>
        </w:rPr>
        <w:t xml:space="preserve"> but </w:t>
      </w:r>
      <w:r w:rsidR="00607DE8">
        <w:rPr>
          <w:rFonts w:ascii="Comic Sans MS" w:hAnsi="Comic Sans MS"/>
          <w:sz w:val="32"/>
          <w:szCs w:val="32"/>
        </w:rPr>
        <w:t xml:space="preserve">it </w:t>
      </w:r>
      <w:r>
        <w:rPr>
          <w:rFonts w:ascii="Comic Sans MS" w:hAnsi="Comic Sans MS"/>
          <w:sz w:val="32"/>
          <w:szCs w:val="32"/>
        </w:rPr>
        <w:t xml:space="preserve">fails to bring </w:t>
      </w:r>
      <w:r w:rsidR="00607DE8">
        <w:rPr>
          <w:rFonts w:ascii="Comic Sans MS" w:hAnsi="Comic Sans MS"/>
          <w:sz w:val="32"/>
          <w:szCs w:val="32"/>
        </w:rPr>
        <w:t>us</w:t>
      </w:r>
      <w:r>
        <w:rPr>
          <w:rFonts w:ascii="Comic Sans MS" w:hAnsi="Comic Sans MS"/>
          <w:sz w:val="32"/>
          <w:szCs w:val="32"/>
        </w:rPr>
        <w:t xml:space="preserve"> peace and assurance with God and disappointment with life no matter how</w:t>
      </w:r>
      <w:r w:rsidR="00A2702A">
        <w:rPr>
          <w:rFonts w:ascii="Comic Sans MS" w:hAnsi="Comic Sans MS"/>
          <w:sz w:val="32"/>
          <w:szCs w:val="32"/>
        </w:rPr>
        <w:t xml:space="preserve"> -</w:t>
      </w:r>
      <w:r>
        <w:rPr>
          <w:rFonts w:ascii="Comic Sans MS" w:hAnsi="Comic Sans MS"/>
          <w:sz w:val="32"/>
          <w:szCs w:val="32"/>
        </w:rPr>
        <w:t xml:space="preserve"> ‘successful’ in the world </w:t>
      </w:r>
      <w:r w:rsidR="00607DE8">
        <w:rPr>
          <w:rFonts w:ascii="Comic Sans MS" w:hAnsi="Comic Sans MS"/>
          <w:sz w:val="32"/>
          <w:szCs w:val="32"/>
        </w:rPr>
        <w:t>we</w:t>
      </w:r>
      <w:r>
        <w:rPr>
          <w:rFonts w:ascii="Comic Sans MS" w:hAnsi="Comic Sans MS"/>
          <w:sz w:val="32"/>
          <w:szCs w:val="32"/>
        </w:rPr>
        <w:t xml:space="preserve"> are.</w:t>
      </w:r>
    </w:p>
    <w:p w14:paraId="38C85CA9" w14:textId="06ED253F" w:rsidR="00EA79BC" w:rsidRDefault="00EA79BC">
      <w:pPr>
        <w:rPr>
          <w:rFonts w:ascii="Comic Sans MS" w:hAnsi="Comic Sans MS"/>
          <w:sz w:val="32"/>
          <w:szCs w:val="32"/>
        </w:rPr>
      </w:pPr>
      <w:r>
        <w:rPr>
          <w:rFonts w:ascii="Comic Sans MS" w:hAnsi="Comic Sans MS"/>
          <w:sz w:val="32"/>
          <w:szCs w:val="32"/>
        </w:rPr>
        <w:t>Look at the richest most powerful and wisest man of history – Solom</w:t>
      </w:r>
      <w:r w:rsidR="00C66714">
        <w:rPr>
          <w:rFonts w:ascii="Comic Sans MS" w:hAnsi="Comic Sans MS"/>
          <w:sz w:val="32"/>
          <w:szCs w:val="32"/>
        </w:rPr>
        <w:t>o</w:t>
      </w:r>
      <w:r>
        <w:rPr>
          <w:rFonts w:ascii="Comic Sans MS" w:hAnsi="Comic Sans MS"/>
          <w:sz w:val="32"/>
          <w:szCs w:val="32"/>
        </w:rPr>
        <w:t xml:space="preserve">n. At the end of his life he wrote </w:t>
      </w:r>
      <w:r w:rsidR="00C66714">
        <w:rPr>
          <w:rFonts w:ascii="Comic Sans MS" w:hAnsi="Comic Sans MS"/>
          <w:sz w:val="32"/>
          <w:szCs w:val="32"/>
        </w:rPr>
        <w:t xml:space="preserve">“Vanity of vanities,” says the Preacher, “all is vanity!” </w:t>
      </w:r>
    </w:p>
    <w:p w14:paraId="44A7581A" w14:textId="7E98FF21" w:rsidR="00C66714" w:rsidRDefault="00C66714">
      <w:pPr>
        <w:rPr>
          <w:rFonts w:ascii="Comic Sans MS" w:hAnsi="Comic Sans MS"/>
          <w:sz w:val="32"/>
          <w:szCs w:val="32"/>
        </w:rPr>
      </w:pPr>
      <w:r>
        <w:rPr>
          <w:rFonts w:ascii="Comic Sans MS" w:hAnsi="Comic Sans MS"/>
          <w:sz w:val="32"/>
          <w:szCs w:val="32"/>
        </w:rPr>
        <w:t xml:space="preserve">“The conclusion, when all has been heard is: fear God and keep His commandments, because this applies to every </w:t>
      </w:r>
      <w:r>
        <w:rPr>
          <w:rFonts w:ascii="Comic Sans MS" w:hAnsi="Comic Sans MS"/>
          <w:sz w:val="32"/>
          <w:szCs w:val="32"/>
        </w:rPr>
        <w:lastRenderedPageBreak/>
        <w:t>person.”</w:t>
      </w:r>
      <w:r>
        <w:rPr>
          <w:rStyle w:val="FootnoteReference"/>
          <w:rFonts w:ascii="Comic Sans MS" w:hAnsi="Comic Sans MS"/>
          <w:sz w:val="32"/>
          <w:szCs w:val="32"/>
        </w:rPr>
        <w:footnoteReference w:id="3"/>
      </w:r>
      <w:r w:rsidR="00607DE8">
        <w:rPr>
          <w:rFonts w:ascii="Comic Sans MS" w:hAnsi="Comic Sans MS"/>
          <w:sz w:val="32"/>
          <w:szCs w:val="32"/>
        </w:rPr>
        <w:t xml:space="preserve"> “F</w:t>
      </w:r>
      <w:r w:rsidR="00A2702A">
        <w:rPr>
          <w:rFonts w:ascii="Comic Sans MS" w:hAnsi="Comic Sans MS"/>
          <w:sz w:val="32"/>
          <w:szCs w:val="32"/>
        </w:rPr>
        <w:t>or</w:t>
      </w:r>
      <w:r w:rsidR="00607DE8">
        <w:rPr>
          <w:rFonts w:ascii="Comic Sans MS" w:hAnsi="Comic Sans MS"/>
          <w:sz w:val="32"/>
          <w:szCs w:val="32"/>
        </w:rPr>
        <w:t xml:space="preserve"> God will bring every act to judgment, everything which is hidden, whether it is good or evil.”</w:t>
      </w:r>
    </w:p>
    <w:p w14:paraId="5E6B8A50" w14:textId="48BA4380" w:rsidR="00135F6D" w:rsidRDefault="00135F6D">
      <w:pPr>
        <w:rPr>
          <w:rFonts w:ascii="Comic Sans MS" w:hAnsi="Comic Sans MS"/>
          <w:sz w:val="32"/>
          <w:szCs w:val="32"/>
        </w:rPr>
      </w:pPr>
      <w:r>
        <w:rPr>
          <w:rFonts w:ascii="Comic Sans MS" w:hAnsi="Comic Sans MS"/>
          <w:sz w:val="32"/>
          <w:szCs w:val="32"/>
        </w:rPr>
        <w:t>This brings us to the reality of living in this human body of our</w:t>
      </w:r>
      <w:r w:rsidR="005774C1">
        <w:rPr>
          <w:rFonts w:ascii="Comic Sans MS" w:hAnsi="Comic Sans MS"/>
          <w:sz w:val="32"/>
          <w:szCs w:val="32"/>
        </w:rPr>
        <w:t>s</w:t>
      </w:r>
      <w:r>
        <w:rPr>
          <w:rFonts w:ascii="Comic Sans MS" w:hAnsi="Comic Sans MS"/>
          <w:sz w:val="32"/>
          <w:szCs w:val="32"/>
        </w:rPr>
        <w:t>, living with the experience</w:t>
      </w:r>
      <w:r w:rsidR="00363B68">
        <w:rPr>
          <w:rFonts w:ascii="Comic Sans MS" w:hAnsi="Comic Sans MS"/>
          <w:sz w:val="32"/>
          <w:szCs w:val="32"/>
        </w:rPr>
        <w:t>s</w:t>
      </w:r>
      <w:r>
        <w:rPr>
          <w:rFonts w:ascii="Comic Sans MS" w:hAnsi="Comic Sans MS"/>
          <w:sz w:val="32"/>
          <w:szCs w:val="32"/>
        </w:rPr>
        <w:t xml:space="preserve"> of childhood and on in our lives.</w:t>
      </w:r>
    </w:p>
    <w:p w14:paraId="22F530A6" w14:textId="7F0AE999" w:rsidR="00135F6D" w:rsidRDefault="00135F6D">
      <w:pPr>
        <w:rPr>
          <w:rFonts w:ascii="Comic Sans MS" w:hAnsi="Comic Sans MS"/>
          <w:sz w:val="32"/>
          <w:szCs w:val="32"/>
        </w:rPr>
      </w:pPr>
      <w:r>
        <w:rPr>
          <w:rFonts w:ascii="Comic Sans MS" w:hAnsi="Comic Sans MS"/>
          <w:sz w:val="32"/>
          <w:szCs w:val="32"/>
        </w:rPr>
        <w:t xml:space="preserve">We cannot gain peace with God and ourselves on our own, we come to the shout that come from Paul – </w:t>
      </w:r>
      <w:r w:rsidR="00363B68">
        <w:rPr>
          <w:rFonts w:ascii="Comic Sans MS" w:hAnsi="Comic Sans MS"/>
          <w:sz w:val="32"/>
          <w:szCs w:val="32"/>
        </w:rPr>
        <w:t xml:space="preserve">Who will save me from this body of death - </w:t>
      </w:r>
      <w:r>
        <w:rPr>
          <w:rFonts w:ascii="Comic Sans MS" w:hAnsi="Comic Sans MS"/>
          <w:sz w:val="32"/>
          <w:szCs w:val="32"/>
        </w:rPr>
        <w:t xml:space="preserve">“thank God through Jesus Christ our Lord! … I am no longer </w:t>
      </w:r>
      <w:r w:rsidR="009F6C6B">
        <w:rPr>
          <w:rFonts w:ascii="Comic Sans MS" w:hAnsi="Comic Sans MS"/>
          <w:sz w:val="32"/>
          <w:szCs w:val="32"/>
        </w:rPr>
        <w:t>condemned</w:t>
      </w:r>
      <w:r>
        <w:rPr>
          <w:rFonts w:ascii="Comic Sans MS" w:hAnsi="Comic Sans MS"/>
          <w:sz w:val="32"/>
          <w:szCs w:val="32"/>
        </w:rPr>
        <w:t xml:space="preserve"> for I am in Christ Jesus my Lord” – I am free</w:t>
      </w:r>
      <w:r w:rsidR="001E4A9F">
        <w:rPr>
          <w:rFonts w:ascii="Comic Sans MS" w:hAnsi="Comic Sans MS"/>
          <w:sz w:val="32"/>
          <w:szCs w:val="32"/>
        </w:rPr>
        <w:t>.</w:t>
      </w:r>
    </w:p>
    <w:p w14:paraId="7E9513BF" w14:textId="23E30D2C" w:rsidR="009F6C6B" w:rsidRPr="009F6C6B" w:rsidRDefault="009F6C6B">
      <w:pPr>
        <w:rPr>
          <w:rFonts w:ascii="Comic Sans MS" w:hAnsi="Comic Sans MS"/>
          <w:b/>
          <w:bCs/>
          <w:sz w:val="32"/>
          <w:szCs w:val="32"/>
        </w:rPr>
      </w:pPr>
      <w:r w:rsidRPr="009F6C6B">
        <w:rPr>
          <w:rFonts w:ascii="Comic Sans MS" w:hAnsi="Comic Sans MS"/>
          <w:b/>
          <w:bCs/>
          <w:sz w:val="32"/>
          <w:szCs w:val="32"/>
        </w:rPr>
        <w:t>To weed or not to weed.</w:t>
      </w:r>
    </w:p>
    <w:p w14:paraId="6FA803BD" w14:textId="4FB38DF1" w:rsidR="001E4A9F" w:rsidRDefault="001E4A9F">
      <w:pPr>
        <w:rPr>
          <w:rFonts w:ascii="Comic Sans MS" w:hAnsi="Comic Sans MS"/>
          <w:sz w:val="32"/>
          <w:szCs w:val="32"/>
        </w:rPr>
      </w:pPr>
      <w:r>
        <w:rPr>
          <w:rFonts w:ascii="Comic Sans MS" w:hAnsi="Comic Sans MS"/>
          <w:sz w:val="32"/>
          <w:szCs w:val="32"/>
        </w:rPr>
        <w:t xml:space="preserve">For some the damage of the past </w:t>
      </w:r>
      <w:r w:rsidR="009F6C6B">
        <w:rPr>
          <w:rFonts w:ascii="Comic Sans MS" w:hAnsi="Comic Sans MS"/>
          <w:sz w:val="32"/>
          <w:szCs w:val="32"/>
        </w:rPr>
        <w:t>disappears</w:t>
      </w:r>
      <w:r>
        <w:rPr>
          <w:rFonts w:ascii="Comic Sans MS" w:hAnsi="Comic Sans MS"/>
          <w:sz w:val="32"/>
          <w:szCs w:val="32"/>
        </w:rPr>
        <w:t xml:space="preserve"> or takes on a different dimension and for others it is worked out as we grow in walking with Gods Presence in us.</w:t>
      </w:r>
    </w:p>
    <w:p w14:paraId="12105918" w14:textId="25B79E4B" w:rsidR="001E4A9F" w:rsidRDefault="001E4A9F">
      <w:pPr>
        <w:rPr>
          <w:rFonts w:ascii="Comic Sans MS" w:hAnsi="Comic Sans MS"/>
          <w:sz w:val="32"/>
          <w:szCs w:val="32"/>
        </w:rPr>
      </w:pPr>
      <w:r>
        <w:rPr>
          <w:rFonts w:ascii="Comic Sans MS" w:hAnsi="Comic Sans MS"/>
          <w:sz w:val="32"/>
          <w:szCs w:val="32"/>
        </w:rPr>
        <w:t xml:space="preserve">Back to v12 “so then” </w:t>
      </w:r>
      <w:r w:rsidR="005774C1">
        <w:rPr>
          <w:rFonts w:ascii="Comic Sans MS" w:hAnsi="Comic Sans MS"/>
          <w:sz w:val="32"/>
          <w:szCs w:val="32"/>
        </w:rPr>
        <w:t xml:space="preserve">– OK </w:t>
      </w:r>
      <w:r>
        <w:rPr>
          <w:rFonts w:ascii="Comic Sans MS" w:hAnsi="Comic Sans MS"/>
          <w:sz w:val="32"/>
          <w:szCs w:val="32"/>
        </w:rPr>
        <w:t xml:space="preserve">we are new people in Jesus – we still have the same body and the same physical desires and an enemy who constantly tries to drag us back to pleasing ourselves or drowning in our hurts – </w:t>
      </w:r>
    </w:p>
    <w:p w14:paraId="17978B56" w14:textId="5439CC4E" w:rsidR="001E4A9F" w:rsidRDefault="001E4A9F">
      <w:pPr>
        <w:rPr>
          <w:rFonts w:ascii="Comic Sans MS" w:hAnsi="Comic Sans MS"/>
          <w:sz w:val="32"/>
          <w:szCs w:val="32"/>
        </w:rPr>
      </w:pPr>
      <w:r w:rsidRPr="001E4A9F">
        <w:rPr>
          <w:rFonts w:ascii="Comic Sans MS" w:hAnsi="Comic Sans MS"/>
          <w:b/>
          <w:bCs/>
          <w:sz w:val="32"/>
          <w:szCs w:val="32"/>
        </w:rPr>
        <w:t>“To weed or not to weed”</w:t>
      </w:r>
      <w:r>
        <w:rPr>
          <w:rFonts w:ascii="Comic Sans MS" w:hAnsi="Comic Sans MS"/>
          <w:b/>
          <w:bCs/>
          <w:sz w:val="32"/>
          <w:szCs w:val="32"/>
        </w:rPr>
        <w:t xml:space="preserve"> </w:t>
      </w:r>
      <w:r>
        <w:rPr>
          <w:rFonts w:ascii="Comic Sans MS" w:hAnsi="Comic Sans MS"/>
          <w:sz w:val="32"/>
          <w:szCs w:val="32"/>
        </w:rPr>
        <w:t>to bring our thought captive to Jesus</w:t>
      </w:r>
      <w:r w:rsidR="009F6C6B">
        <w:rPr>
          <w:rStyle w:val="FootnoteReference"/>
          <w:rFonts w:ascii="Comic Sans MS" w:hAnsi="Comic Sans MS"/>
          <w:sz w:val="32"/>
          <w:szCs w:val="32"/>
        </w:rPr>
        <w:footnoteReference w:id="4"/>
      </w:r>
      <w:r>
        <w:rPr>
          <w:rFonts w:ascii="Comic Sans MS" w:hAnsi="Comic Sans MS"/>
          <w:sz w:val="32"/>
          <w:szCs w:val="32"/>
        </w:rPr>
        <w:t xml:space="preserve"> or to let them in – maybe even for a few moments?</w:t>
      </w:r>
    </w:p>
    <w:p w14:paraId="65C721C9" w14:textId="71653F49" w:rsidR="009F6C6B" w:rsidRDefault="009F6C6B">
      <w:pPr>
        <w:rPr>
          <w:rFonts w:ascii="Comic Sans MS" w:hAnsi="Comic Sans MS"/>
          <w:sz w:val="32"/>
          <w:szCs w:val="32"/>
        </w:rPr>
      </w:pPr>
      <w:r>
        <w:rPr>
          <w:rFonts w:ascii="Comic Sans MS" w:hAnsi="Comic Sans MS"/>
          <w:sz w:val="32"/>
          <w:szCs w:val="32"/>
        </w:rPr>
        <w:t>“We are a new creation in Christ Jesus (the power of) old things have passed away, behold all things are new.”</w:t>
      </w:r>
      <w:r>
        <w:rPr>
          <w:rStyle w:val="FootnoteReference"/>
          <w:rFonts w:ascii="Comic Sans MS" w:hAnsi="Comic Sans MS"/>
          <w:sz w:val="32"/>
          <w:szCs w:val="32"/>
        </w:rPr>
        <w:footnoteReference w:id="5"/>
      </w:r>
    </w:p>
    <w:p w14:paraId="20C4B0B6" w14:textId="191DCA94" w:rsidR="006170BB" w:rsidRDefault="006170BB">
      <w:pPr>
        <w:rPr>
          <w:rFonts w:ascii="Comic Sans MS" w:hAnsi="Comic Sans MS"/>
          <w:sz w:val="32"/>
          <w:szCs w:val="32"/>
        </w:rPr>
      </w:pPr>
      <w:r>
        <w:rPr>
          <w:rFonts w:ascii="Comic Sans MS" w:hAnsi="Comic Sans MS"/>
          <w:sz w:val="32"/>
          <w:szCs w:val="32"/>
        </w:rPr>
        <w:t>Two people: 1) a lady that I know, a family member whose mind ha</w:t>
      </w:r>
      <w:r w:rsidR="005774C1">
        <w:rPr>
          <w:rFonts w:ascii="Comic Sans MS" w:hAnsi="Comic Sans MS"/>
          <w:sz w:val="32"/>
          <w:szCs w:val="32"/>
        </w:rPr>
        <w:t>d</w:t>
      </w:r>
      <w:r>
        <w:rPr>
          <w:rFonts w:ascii="Comic Sans MS" w:hAnsi="Comic Sans MS"/>
          <w:sz w:val="32"/>
          <w:szCs w:val="32"/>
        </w:rPr>
        <w:t xml:space="preserve"> put her in care at one stage but has come to the </w:t>
      </w:r>
      <w:r>
        <w:rPr>
          <w:rFonts w:ascii="Comic Sans MS" w:hAnsi="Comic Sans MS"/>
          <w:sz w:val="32"/>
          <w:szCs w:val="32"/>
        </w:rPr>
        <w:lastRenderedPageBreak/>
        <w:t xml:space="preserve">Lord and knowing that she is secure in Jesus she has gained the strength so that when her mind becomes obsessive and  thoughts go </w:t>
      </w:r>
      <w:r w:rsidR="009F6C6B">
        <w:rPr>
          <w:rFonts w:ascii="Comic Sans MS" w:hAnsi="Comic Sans MS"/>
          <w:sz w:val="32"/>
          <w:szCs w:val="32"/>
        </w:rPr>
        <w:t>berserk</w:t>
      </w:r>
      <w:r>
        <w:rPr>
          <w:rFonts w:ascii="Comic Sans MS" w:hAnsi="Comic Sans MS"/>
          <w:sz w:val="32"/>
          <w:szCs w:val="32"/>
        </w:rPr>
        <w:t xml:space="preserve"> she simply says “NO” and does not entertain the </w:t>
      </w:r>
      <w:r w:rsidR="009F6C6B">
        <w:rPr>
          <w:rFonts w:ascii="Comic Sans MS" w:hAnsi="Comic Sans MS"/>
          <w:sz w:val="32"/>
          <w:szCs w:val="32"/>
        </w:rPr>
        <w:t>conflicting</w:t>
      </w:r>
      <w:r>
        <w:rPr>
          <w:rFonts w:ascii="Comic Sans MS" w:hAnsi="Comic Sans MS"/>
          <w:sz w:val="32"/>
          <w:szCs w:val="32"/>
        </w:rPr>
        <w:t xml:space="preserve"> thoughts – does not listen or argue -because that gives them </w:t>
      </w:r>
      <w:r w:rsidR="009F6C6B">
        <w:rPr>
          <w:rFonts w:ascii="Comic Sans MS" w:hAnsi="Comic Sans MS"/>
          <w:sz w:val="32"/>
          <w:szCs w:val="32"/>
        </w:rPr>
        <w:t>authority</w:t>
      </w:r>
      <w:r>
        <w:rPr>
          <w:rFonts w:ascii="Comic Sans MS" w:hAnsi="Comic Sans MS"/>
          <w:sz w:val="32"/>
          <w:szCs w:val="32"/>
        </w:rPr>
        <w:t xml:space="preserve"> – she simple in Jesus </w:t>
      </w:r>
      <w:r w:rsidR="005774C1">
        <w:rPr>
          <w:rFonts w:ascii="Comic Sans MS" w:hAnsi="Comic Sans MS"/>
          <w:sz w:val="32"/>
          <w:szCs w:val="32"/>
        </w:rPr>
        <w:t xml:space="preserve"> -  </w:t>
      </w:r>
      <w:r>
        <w:rPr>
          <w:rFonts w:ascii="Comic Sans MS" w:hAnsi="Comic Sans MS"/>
          <w:sz w:val="32"/>
          <w:szCs w:val="32"/>
        </w:rPr>
        <w:t>says NO and gets on with her life.</w:t>
      </w:r>
    </w:p>
    <w:p w14:paraId="4314DA96" w14:textId="62D8E0D3" w:rsidR="006170BB" w:rsidRDefault="006170BB">
      <w:pPr>
        <w:rPr>
          <w:rFonts w:ascii="Comic Sans MS" w:hAnsi="Comic Sans MS"/>
          <w:sz w:val="32"/>
          <w:szCs w:val="32"/>
        </w:rPr>
      </w:pPr>
      <w:r>
        <w:rPr>
          <w:rFonts w:ascii="Comic Sans MS" w:hAnsi="Comic Sans MS"/>
          <w:sz w:val="32"/>
          <w:szCs w:val="32"/>
        </w:rPr>
        <w:t xml:space="preserve">The other 2) a man who was abused as a child and has used </w:t>
      </w:r>
      <w:r w:rsidR="009F6C6B">
        <w:rPr>
          <w:rFonts w:ascii="Comic Sans MS" w:hAnsi="Comic Sans MS"/>
          <w:sz w:val="32"/>
          <w:szCs w:val="32"/>
        </w:rPr>
        <w:t>alcohol</w:t>
      </w:r>
      <w:r>
        <w:rPr>
          <w:rFonts w:ascii="Comic Sans MS" w:hAnsi="Comic Sans MS"/>
          <w:sz w:val="32"/>
          <w:szCs w:val="32"/>
        </w:rPr>
        <w:t xml:space="preserve"> to stay alive –</w:t>
      </w:r>
      <w:r w:rsidR="009F6C6B">
        <w:rPr>
          <w:rFonts w:ascii="Comic Sans MS" w:hAnsi="Comic Sans MS"/>
          <w:sz w:val="32"/>
          <w:szCs w:val="32"/>
        </w:rPr>
        <w:t xml:space="preserve"> </w:t>
      </w:r>
      <w:r>
        <w:rPr>
          <w:rFonts w:ascii="Comic Sans MS" w:hAnsi="Comic Sans MS"/>
          <w:sz w:val="32"/>
          <w:szCs w:val="32"/>
        </w:rPr>
        <w:t xml:space="preserve">he knows the bible very well and </w:t>
      </w:r>
      <w:r w:rsidR="009F6C6B">
        <w:rPr>
          <w:rFonts w:ascii="Comic Sans MS" w:hAnsi="Comic Sans MS"/>
          <w:sz w:val="32"/>
          <w:szCs w:val="32"/>
        </w:rPr>
        <w:t>quotes</w:t>
      </w:r>
      <w:r>
        <w:rPr>
          <w:rFonts w:ascii="Comic Sans MS" w:hAnsi="Comic Sans MS"/>
          <w:sz w:val="32"/>
          <w:szCs w:val="32"/>
        </w:rPr>
        <w:t xml:space="preserve"> the reference</w:t>
      </w:r>
      <w:r w:rsidR="009F6C6B">
        <w:rPr>
          <w:rFonts w:ascii="Comic Sans MS" w:hAnsi="Comic Sans MS"/>
          <w:sz w:val="32"/>
          <w:szCs w:val="32"/>
        </w:rPr>
        <w:t>s</w:t>
      </w:r>
      <w:r>
        <w:rPr>
          <w:rFonts w:ascii="Comic Sans MS" w:hAnsi="Comic Sans MS"/>
          <w:sz w:val="32"/>
          <w:szCs w:val="32"/>
        </w:rPr>
        <w:t xml:space="preserve"> – an </w:t>
      </w:r>
      <w:r w:rsidR="009F6C6B">
        <w:rPr>
          <w:rFonts w:ascii="Comic Sans MS" w:hAnsi="Comic Sans MS"/>
          <w:sz w:val="32"/>
          <w:szCs w:val="32"/>
        </w:rPr>
        <w:t>impossibility</w:t>
      </w:r>
      <w:r>
        <w:rPr>
          <w:rFonts w:ascii="Comic Sans MS" w:hAnsi="Comic Sans MS"/>
          <w:sz w:val="32"/>
          <w:szCs w:val="32"/>
        </w:rPr>
        <w:t xml:space="preserve"> for me – he rang this week – been sober for some months again but this time he has an added strength – when the past returns to torment him he says NO IN JESUS NAME BEGONE and </w:t>
      </w:r>
      <w:r w:rsidR="005774C1">
        <w:rPr>
          <w:rFonts w:ascii="Comic Sans MS" w:hAnsi="Comic Sans MS"/>
          <w:sz w:val="32"/>
          <w:szCs w:val="32"/>
        </w:rPr>
        <w:t xml:space="preserve">he </w:t>
      </w:r>
      <w:r>
        <w:rPr>
          <w:rFonts w:ascii="Comic Sans MS" w:hAnsi="Comic Sans MS"/>
          <w:sz w:val="32"/>
          <w:szCs w:val="32"/>
        </w:rPr>
        <w:t xml:space="preserve">said that </w:t>
      </w:r>
      <w:r w:rsidR="00E46DD9">
        <w:rPr>
          <w:rFonts w:ascii="Comic Sans MS" w:hAnsi="Comic Sans MS"/>
          <w:sz w:val="32"/>
          <w:szCs w:val="32"/>
        </w:rPr>
        <w:t>this and reading his bible and the writing</w:t>
      </w:r>
      <w:r w:rsidR="009F6C6B">
        <w:rPr>
          <w:rFonts w:ascii="Comic Sans MS" w:hAnsi="Comic Sans MS"/>
          <w:sz w:val="32"/>
          <w:szCs w:val="32"/>
        </w:rPr>
        <w:t>s</w:t>
      </w:r>
      <w:r w:rsidR="00E46DD9">
        <w:rPr>
          <w:rFonts w:ascii="Comic Sans MS" w:hAnsi="Comic Sans MS"/>
          <w:sz w:val="32"/>
          <w:szCs w:val="32"/>
        </w:rPr>
        <w:t xml:space="preserve"> of the great </w:t>
      </w:r>
      <w:r w:rsidR="009F6C6B">
        <w:rPr>
          <w:rFonts w:ascii="Comic Sans MS" w:hAnsi="Comic Sans MS"/>
          <w:sz w:val="32"/>
          <w:szCs w:val="32"/>
        </w:rPr>
        <w:t>theologians</w:t>
      </w:r>
      <w:r w:rsidR="00E46DD9">
        <w:rPr>
          <w:rFonts w:ascii="Comic Sans MS" w:hAnsi="Comic Sans MS"/>
          <w:sz w:val="32"/>
          <w:szCs w:val="32"/>
        </w:rPr>
        <w:t xml:space="preserve"> of the pa</w:t>
      </w:r>
      <w:r w:rsidR="009F6C6B">
        <w:rPr>
          <w:rFonts w:ascii="Comic Sans MS" w:hAnsi="Comic Sans MS"/>
          <w:sz w:val="32"/>
          <w:szCs w:val="32"/>
        </w:rPr>
        <w:t>s</w:t>
      </w:r>
      <w:r w:rsidR="00E46DD9">
        <w:rPr>
          <w:rFonts w:ascii="Comic Sans MS" w:hAnsi="Comic Sans MS"/>
          <w:sz w:val="32"/>
          <w:szCs w:val="32"/>
        </w:rPr>
        <w:t>t has given him a confidence he has not had before.</w:t>
      </w:r>
    </w:p>
    <w:p w14:paraId="7067688A" w14:textId="77777777" w:rsidR="00A8278B" w:rsidRDefault="00E46DD9">
      <w:pPr>
        <w:rPr>
          <w:rFonts w:ascii="Comic Sans MS" w:hAnsi="Comic Sans MS"/>
          <w:sz w:val="32"/>
          <w:szCs w:val="32"/>
        </w:rPr>
      </w:pPr>
      <w:r>
        <w:rPr>
          <w:rFonts w:ascii="Comic Sans MS" w:hAnsi="Comic Sans MS"/>
          <w:sz w:val="32"/>
          <w:szCs w:val="32"/>
        </w:rPr>
        <w:t>Saying NO is how both of these – and</w:t>
      </w:r>
      <w:r w:rsidR="009F6C6B">
        <w:rPr>
          <w:rFonts w:ascii="Comic Sans MS" w:hAnsi="Comic Sans MS"/>
          <w:sz w:val="32"/>
          <w:szCs w:val="32"/>
        </w:rPr>
        <w:t xml:space="preserve"> now</w:t>
      </w:r>
      <w:r>
        <w:rPr>
          <w:rFonts w:ascii="Comic Sans MS" w:hAnsi="Comic Sans MS"/>
          <w:sz w:val="32"/>
          <w:szCs w:val="32"/>
        </w:rPr>
        <w:t xml:space="preserve"> myself – h</w:t>
      </w:r>
      <w:r w:rsidR="009F6C6B">
        <w:rPr>
          <w:rFonts w:ascii="Comic Sans MS" w:hAnsi="Comic Sans MS"/>
          <w:sz w:val="32"/>
          <w:szCs w:val="32"/>
        </w:rPr>
        <w:t>ave</w:t>
      </w:r>
      <w:r>
        <w:rPr>
          <w:rFonts w:ascii="Comic Sans MS" w:hAnsi="Comic Sans MS"/>
          <w:sz w:val="32"/>
          <w:szCs w:val="32"/>
        </w:rPr>
        <w:t xml:space="preserve"> withered the weeds of life and blessed the growth of the good in God</w:t>
      </w:r>
      <w:r w:rsidR="00A8278B">
        <w:rPr>
          <w:rFonts w:ascii="Comic Sans MS" w:hAnsi="Comic Sans MS"/>
          <w:sz w:val="32"/>
          <w:szCs w:val="32"/>
        </w:rPr>
        <w:t>s’</w:t>
      </w:r>
      <w:r>
        <w:rPr>
          <w:rFonts w:ascii="Comic Sans MS" w:hAnsi="Comic Sans MS"/>
          <w:sz w:val="32"/>
          <w:szCs w:val="32"/>
        </w:rPr>
        <w:t xml:space="preserve"> world. </w:t>
      </w:r>
    </w:p>
    <w:p w14:paraId="50C3A12E" w14:textId="74D538A6" w:rsidR="00E46DD9" w:rsidRDefault="00E46DD9">
      <w:pPr>
        <w:rPr>
          <w:rFonts w:ascii="Comic Sans MS" w:hAnsi="Comic Sans MS"/>
          <w:i/>
          <w:iCs/>
          <w:sz w:val="32"/>
          <w:szCs w:val="32"/>
        </w:rPr>
      </w:pPr>
      <w:r w:rsidRPr="00961499">
        <w:rPr>
          <w:rFonts w:ascii="Comic Sans MS" w:hAnsi="Comic Sans MS"/>
          <w:b/>
          <w:bCs/>
          <w:i/>
          <w:iCs/>
          <w:sz w:val="32"/>
          <w:szCs w:val="32"/>
        </w:rPr>
        <w:t>To weed or not to weed</w:t>
      </w:r>
      <w:r>
        <w:rPr>
          <w:rFonts w:ascii="Comic Sans MS" w:hAnsi="Comic Sans MS"/>
          <w:i/>
          <w:iCs/>
          <w:sz w:val="32"/>
          <w:szCs w:val="32"/>
        </w:rPr>
        <w:t xml:space="preserve"> – that is the question</w:t>
      </w:r>
      <w:r w:rsidR="005774C1">
        <w:rPr>
          <w:rFonts w:ascii="Comic Sans MS" w:hAnsi="Comic Sans MS"/>
          <w:i/>
          <w:iCs/>
          <w:sz w:val="32"/>
          <w:szCs w:val="32"/>
        </w:rPr>
        <w:t xml:space="preserve"> - it is an active thing and the weeds will try and grow back</w:t>
      </w:r>
      <w:r>
        <w:rPr>
          <w:rFonts w:ascii="Comic Sans MS" w:hAnsi="Comic Sans MS"/>
          <w:i/>
          <w:iCs/>
          <w:sz w:val="32"/>
          <w:szCs w:val="32"/>
        </w:rPr>
        <w:t>.</w:t>
      </w:r>
    </w:p>
    <w:p w14:paraId="7BEA4F12" w14:textId="068782EF" w:rsidR="00E46DD9" w:rsidRPr="00E46DD9" w:rsidRDefault="002771D2">
      <w:pPr>
        <w:rPr>
          <w:rFonts w:ascii="Comic Sans MS" w:hAnsi="Comic Sans MS"/>
          <w:sz w:val="32"/>
          <w:szCs w:val="32"/>
        </w:rPr>
      </w:pPr>
      <w:r>
        <w:rPr>
          <w:rFonts w:ascii="Comic Sans MS" w:hAnsi="Comic Sans MS"/>
          <w:sz w:val="32"/>
          <w:szCs w:val="32"/>
        </w:rPr>
        <w:t xml:space="preserve">There is a basic starting point in this weeding process - </w:t>
      </w:r>
      <w:r w:rsidR="00E46DD9">
        <w:rPr>
          <w:rFonts w:ascii="Comic Sans MS" w:hAnsi="Comic Sans MS"/>
          <w:sz w:val="32"/>
          <w:szCs w:val="32"/>
        </w:rPr>
        <w:t xml:space="preserve">Jesus told us to pray for those who have </w:t>
      </w:r>
      <w:r w:rsidR="009F6C6B">
        <w:rPr>
          <w:rFonts w:ascii="Comic Sans MS" w:hAnsi="Comic Sans MS"/>
          <w:sz w:val="32"/>
          <w:szCs w:val="32"/>
        </w:rPr>
        <w:t>despitefully</w:t>
      </w:r>
      <w:r w:rsidR="00E46DD9">
        <w:rPr>
          <w:rFonts w:ascii="Comic Sans MS" w:hAnsi="Comic Sans MS"/>
          <w:sz w:val="32"/>
          <w:szCs w:val="32"/>
        </w:rPr>
        <w:t xml:space="preserve"> used us</w:t>
      </w:r>
      <w:r w:rsidR="00E46DD9">
        <w:rPr>
          <w:rStyle w:val="FootnoteReference"/>
          <w:rFonts w:ascii="Comic Sans MS" w:hAnsi="Comic Sans MS"/>
          <w:sz w:val="32"/>
          <w:szCs w:val="32"/>
        </w:rPr>
        <w:footnoteReference w:id="6"/>
      </w:r>
      <w:r w:rsidR="00E46DD9">
        <w:rPr>
          <w:rFonts w:ascii="Comic Sans MS" w:hAnsi="Comic Sans MS"/>
          <w:sz w:val="32"/>
          <w:szCs w:val="32"/>
        </w:rPr>
        <w:t xml:space="preserve"> - to leave God to deal with them and to know that we are </w:t>
      </w:r>
      <w:r w:rsidR="009F6C6B">
        <w:rPr>
          <w:rFonts w:ascii="Comic Sans MS" w:hAnsi="Comic Sans MS"/>
          <w:sz w:val="32"/>
          <w:szCs w:val="32"/>
        </w:rPr>
        <w:t>forgiven by</w:t>
      </w:r>
      <w:r w:rsidR="00E46DD9">
        <w:rPr>
          <w:rFonts w:ascii="Comic Sans MS" w:hAnsi="Comic Sans MS"/>
          <w:sz w:val="32"/>
          <w:szCs w:val="32"/>
        </w:rPr>
        <w:t xml:space="preserve"> God for our own abuse of others.</w:t>
      </w:r>
      <w:r w:rsidR="00B578B0">
        <w:rPr>
          <w:rStyle w:val="FootnoteReference"/>
          <w:rFonts w:ascii="Comic Sans MS" w:hAnsi="Comic Sans MS"/>
          <w:sz w:val="32"/>
          <w:szCs w:val="32"/>
        </w:rPr>
        <w:footnoteReference w:id="7"/>
      </w:r>
    </w:p>
    <w:p w14:paraId="66C5F94F" w14:textId="1E0E8411" w:rsidR="001E4A9F" w:rsidRDefault="001E4A9F">
      <w:pPr>
        <w:rPr>
          <w:rFonts w:ascii="Comic Sans MS" w:hAnsi="Comic Sans MS"/>
          <w:sz w:val="32"/>
          <w:szCs w:val="32"/>
        </w:rPr>
      </w:pPr>
      <w:r>
        <w:rPr>
          <w:rFonts w:ascii="Comic Sans MS" w:hAnsi="Comic Sans MS"/>
          <w:sz w:val="32"/>
          <w:szCs w:val="32"/>
        </w:rPr>
        <w:lastRenderedPageBreak/>
        <w:t>When Jesus “became sin for us on the cross, he cleansed us from our sins and the effect that other people</w:t>
      </w:r>
      <w:r w:rsidR="00961499">
        <w:rPr>
          <w:rFonts w:ascii="Comic Sans MS" w:hAnsi="Comic Sans MS"/>
          <w:sz w:val="32"/>
          <w:szCs w:val="32"/>
        </w:rPr>
        <w:t>s’</w:t>
      </w:r>
      <w:r>
        <w:rPr>
          <w:rFonts w:ascii="Comic Sans MS" w:hAnsi="Comic Sans MS"/>
          <w:sz w:val="32"/>
          <w:szCs w:val="32"/>
        </w:rPr>
        <w:t xml:space="preserve"> sins had on us -but he did not leave us empty “he filled us with the rightness of God.</w:t>
      </w:r>
      <w:r>
        <w:rPr>
          <w:rStyle w:val="FootnoteReference"/>
          <w:rFonts w:ascii="Comic Sans MS" w:hAnsi="Comic Sans MS"/>
          <w:sz w:val="32"/>
          <w:szCs w:val="32"/>
        </w:rPr>
        <w:footnoteReference w:id="8"/>
      </w:r>
      <w:r>
        <w:rPr>
          <w:rFonts w:ascii="Comic Sans MS" w:hAnsi="Comic Sans MS"/>
          <w:sz w:val="32"/>
          <w:szCs w:val="32"/>
        </w:rPr>
        <w:t xml:space="preserve">” </w:t>
      </w:r>
      <w:r w:rsidR="00961499">
        <w:rPr>
          <w:rFonts w:ascii="Comic Sans MS" w:hAnsi="Comic Sans MS"/>
          <w:sz w:val="32"/>
          <w:szCs w:val="32"/>
        </w:rPr>
        <w:t>we are alive in this and are to be victors in our lives.</w:t>
      </w:r>
      <w:r w:rsidR="00867F7B">
        <w:rPr>
          <w:rFonts w:ascii="Comic Sans MS" w:hAnsi="Comic Sans MS"/>
          <w:sz w:val="32"/>
          <w:szCs w:val="32"/>
        </w:rPr>
        <w:t xml:space="preserve"> We are free to walk with God.</w:t>
      </w:r>
    </w:p>
    <w:p w14:paraId="184E113C" w14:textId="208E1D82" w:rsidR="001E4A9F" w:rsidRDefault="001E4A9F">
      <w:pPr>
        <w:rPr>
          <w:rFonts w:ascii="Comic Sans MS" w:hAnsi="Comic Sans MS"/>
          <w:sz w:val="32"/>
          <w:szCs w:val="32"/>
        </w:rPr>
      </w:pPr>
      <w:r>
        <w:rPr>
          <w:rFonts w:ascii="Comic Sans MS" w:hAnsi="Comic Sans MS"/>
          <w:sz w:val="32"/>
          <w:szCs w:val="32"/>
        </w:rPr>
        <w:t xml:space="preserve">And </w:t>
      </w:r>
      <w:r w:rsidR="00867F7B">
        <w:rPr>
          <w:rFonts w:ascii="Comic Sans MS" w:hAnsi="Comic Sans MS"/>
          <w:sz w:val="32"/>
          <w:szCs w:val="32"/>
        </w:rPr>
        <w:t>Jesus</w:t>
      </w:r>
      <w:r>
        <w:rPr>
          <w:rFonts w:ascii="Comic Sans MS" w:hAnsi="Comic Sans MS"/>
          <w:sz w:val="32"/>
          <w:szCs w:val="32"/>
        </w:rPr>
        <w:t xml:space="preserve"> asked the Father to send Gods Holy Presence to be in us</w:t>
      </w:r>
      <w:r w:rsidR="00C873CA">
        <w:rPr>
          <w:rStyle w:val="FootnoteReference"/>
          <w:rFonts w:ascii="Comic Sans MS" w:hAnsi="Comic Sans MS"/>
          <w:sz w:val="32"/>
          <w:szCs w:val="32"/>
        </w:rPr>
        <w:footnoteReference w:id="9"/>
      </w:r>
      <w:r>
        <w:rPr>
          <w:rFonts w:ascii="Comic Sans MS" w:hAnsi="Comic Sans MS"/>
          <w:sz w:val="32"/>
          <w:szCs w:val="32"/>
        </w:rPr>
        <w:t xml:space="preserve"> and said that the Spirit of Truth would bring Himself </w:t>
      </w:r>
      <w:r w:rsidR="00961499">
        <w:rPr>
          <w:rFonts w:ascii="Comic Sans MS" w:hAnsi="Comic Sans MS"/>
          <w:sz w:val="32"/>
          <w:szCs w:val="32"/>
        </w:rPr>
        <w:t xml:space="preserve">- </w:t>
      </w:r>
      <w:r>
        <w:rPr>
          <w:rFonts w:ascii="Comic Sans MS" w:hAnsi="Comic Sans MS"/>
          <w:sz w:val="32"/>
          <w:szCs w:val="32"/>
        </w:rPr>
        <w:t>Jesus to us.</w:t>
      </w:r>
      <w:r w:rsidR="00C873CA">
        <w:rPr>
          <w:rStyle w:val="FootnoteReference"/>
          <w:rFonts w:ascii="Comic Sans MS" w:hAnsi="Comic Sans MS"/>
          <w:sz w:val="32"/>
          <w:szCs w:val="32"/>
        </w:rPr>
        <w:footnoteReference w:id="10"/>
      </w:r>
    </w:p>
    <w:p w14:paraId="0AA0349B" w14:textId="55B84AD0" w:rsidR="002D60B5" w:rsidRPr="001E4A9F" w:rsidRDefault="002D60B5">
      <w:pPr>
        <w:rPr>
          <w:rFonts w:ascii="Comic Sans MS" w:hAnsi="Comic Sans MS"/>
          <w:sz w:val="32"/>
          <w:szCs w:val="32"/>
        </w:rPr>
      </w:pPr>
      <w:r>
        <w:rPr>
          <w:rFonts w:ascii="Comic Sans MS" w:hAnsi="Comic Sans MS"/>
          <w:sz w:val="32"/>
          <w:szCs w:val="32"/>
        </w:rPr>
        <w:t>We are clean and we are not alone.</w:t>
      </w:r>
    </w:p>
    <w:p w14:paraId="002C139E" w14:textId="6626FB13" w:rsidR="00A642A6" w:rsidRDefault="00BE7EA6">
      <w:pPr>
        <w:rPr>
          <w:rFonts w:ascii="Comic Sans MS" w:hAnsi="Comic Sans MS"/>
          <w:sz w:val="32"/>
          <w:szCs w:val="32"/>
        </w:rPr>
      </w:pPr>
      <w:r>
        <w:rPr>
          <w:rFonts w:ascii="Comic Sans MS" w:hAnsi="Comic Sans MS"/>
          <w:sz w:val="32"/>
          <w:szCs w:val="32"/>
        </w:rPr>
        <w:t>The reading in Matthew</w:t>
      </w:r>
      <w:r w:rsidR="001772A1">
        <w:rPr>
          <w:rFonts w:ascii="Comic Sans MS" w:hAnsi="Comic Sans MS"/>
          <w:sz w:val="32"/>
          <w:szCs w:val="32"/>
        </w:rPr>
        <w:t xml:space="preserve"> 13</w:t>
      </w:r>
      <w:r w:rsidR="006170BB">
        <w:rPr>
          <w:rFonts w:ascii="Comic Sans MS" w:hAnsi="Comic Sans MS"/>
          <w:sz w:val="32"/>
          <w:szCs w:val="32"/>
        </w:rPr>
        <w:t xml:space="preserve"> seems to talk of </w:t>
      </w:r>
      <w:r w:rsidR="009F6C6B">
        <w:rPr>
          <w:rFonts w:ascii="Comic Sans MS" w:hAnsi="Comic Sans MS"/>
          <w:sz w:val="32"/>
          <w:szCs w:val="32"/>
        </w:rPr>
        <w:t>believers</w:t>
      </w:r>
      <w:r w:rsidR="006170BB">
        <w:rPr>
          <w:rFonts w:ascii="Comic Sans MS" w:hAnsi="Comic Sans MS"/>
          <w:sz w:val="32"/>
          <w:szCs w:val="32"/>
        </w:rPr>
        <w:t xml:space="preserve"> and false believers in the Christian family here on earth – I have applied it to weeds and wheat in ourselves BUT what is the Lords message in the church family itself</w:t>
      </w:r>
      <w:r w:rsidR="002D60B5">
        <w:rPr>
          <w:rFonts w:ascii="Comic Sans MS" w:hAnsi="Comic Sans MS"/>
          <w:sz w:val="32"/>
          <w:szCs w:val="32"/>
        </w:rPr>
        <w:t>?</w:t>
      </w:r>
    </w:p>
    <w:p w14:paraId="09DED1E6" w14:textId="77777777" w:rsidR="008E257A" w:rsidRDefault="008E257A" w:rsidP="008E257A">
      <w:pPr>
        <w:rPr>
          <w:rFonts w:ascii="Comic Sans MS" w:hAnsi="Comic Sans MS"/>
          <w:sz w:val="32"/>
          <w:szCs w:val="32"/>
        </w:rPr>
      </w:pPr>
      <w:r>
        <w:rPr>
          <w:rFonts w:ascii="Comic Sans MS" w:hAnsi="Comic Sans MS"/>
          <w:sz w:val="32"/>
          <w:szCs w:val="32"/>
        </w:rPr>
        <w:t>Tares are a plant that looks like wheat and it is only when it fails to produce a head of useful wheat that it shows itself for what it is, thus trying to separate tares from wheat will inevitable cause some of the wheat to be pulled up or damaged.</w:t>
      </w:r>
    </w:p>
    <w:p w14:paraId="76F56A6B" w14:textId="77777777" w:rsidR="008E257A" w:rsidRDefault="00995974">
      <w:pPr>
        <w:rPr>
          <w:rFonts w:ascii="Comic Sans MS" w:hAnsi="Comic Sans MS"/>
          <w:sz w:val="32"/>
          <w:szCs w:val="32"/>
        </w:rPr>
      </w:pPr>
      <w:r>
        <w:rPr>
          <w:rFonts w:ascii="Comic Sans MS" w:hAnsi="Comic Sans MS"/>
          <w:sz w:val="32"/>
          <w:szCs w:val="32"/>
        </w:rPr>
        <w:t>There are many ‘</w:t>
      </w:r>
      <w:r w:rsidR="008E257A">
        <w:rPr>
          <w:rFonts w:ascii="Comic Sans MS" w:hAnsi="Comic Sans MS"/>
          <w:sz w:val="32"/>
          <w:szCs w:val="32"/>
        </w:rPr>
        <w:t>tares</w:t>
      </w:r>
      <w:r w:rsidR="004B5B38">
        <w:rPr>
          <w:rFonts w:ascii="Comic Sans MS" w:hAnsi="Comic Sans MS"/>
          <w:sz w:val="32"/>
          <w:szCs w:val="32"/>
        </w:rPr>
        <w:t xml:space="preserve">’ which can grow in our church family (and in our home family) – I have talked of those in our character but the Lord seems to here be talking of people who are not believers but seem to be – </w:t>
      </w:r>
    </w:p>
    <w:p w14:paraId="2477EC40" w14:textId="2BAE2911" w:rsidR="00363B68" w:rsidRDefault="004B5B38">
      <w:pPr>
        <w:rPr>
          <w:rFonts w:ascii="Comic Sans MS" w:hAnsi="Comic Sans MS"/>
          <w:i/>
          <w:iCs/>
          <w:sz w:val="32"/>
          <w:szCs w:val="32"/>
        </w:rPr>
      </w:pPr>
      <w:r w:rsidRPr="008E257A">
        <w:rPr>
          <w:rFonts w:ascii="Comic Sans MS" w:hAnsi="Comic Sans MS"/>
          <w:i/>
          <w:iCs/>
          <w:sz w:val="32"/>
          <w:szCs w:val="32"/>
        </w:rPr>
        <w:t>but who of us can know a</w:t>
      </w:r>
      <w:r w:rsidR="009D1337" w:rsidRPr="008E257A">
        <w:rPr>
          <w:rFonts w:ascii="Comic Sans MS" w:hAnsi="Comic Sans MS"/>
          <w:i/>
          <w:iCs/>
          <w:sz w:val="32"/>
          <w:szCs w:val="32"/>
        </w:rPr>
        <w:t>nother</w:t>
      </w:r>
      <w:r w:rsidR="00E515F4" w:rsidRPr="008E257A">
        <w:rPr>
          <w:rFonts w:ascii="Comic Sans MS" w:hAnsi="Comic Sans MS"/>
          <w:i/>
          <w:iCs/>
          <w:sz w:val="32"/>
          <w:szCs w:val="32"/>
        </w:rPr>
        <w:t>’</w:t>
      </w:r>
      <w:r w:rsidR="009D1337" w:rsidRPr="008E257A">
        <w:rPr>
          <w:rFonts w:ascii="Comic Sans MS" w:hAnsi="Comic Sans MS"/>
          <w:i/>
          <w:iCs/>
          <w:sz w:val="32"/>
          <w:szCs w:val="32"/>
        </w:rPr>
        <w:t>s</w:t>
      </w:r>
      <w:r w:rsidRPr="008E257A">
        <w:rPr>
          <w:rFonts w:ascii="Comic Sans MS" w:hAnsi="Comic Sans MS"/>
          <w:i/>
          <w:iCs/>
          <w:sz w:val="32"/>
          <w:szCs w:val="32"/>
        </w:rPr>
        <w:t xml:space="preserve"> heart but </w:t>
      </w:r>
      <w:proofErr w:type="gramStart"/>
      <w:r w:rsidRPr="008E257A">
        <w:rPr>
          <w:rFonts w:ascii="Comic Sans MS" w:hAnsi="Comic Sans MS"/>
          <w:i/>
          <w:iCs/>
          <w:sz w:val="32"/>
          <w:szCs w:val="32"/>
        </w:rPr>
        <w:t>God.</w:t>
      </w:r>
      <w:proofErr w:type="gramEnd"/>
    </w:p>
    <w:p w14:paraId="536A391B" w14:textId="57A3FDE3" w:rsidR="00FC4073" w:rsidRPr="00FC4073" w:rsidRDefault="00FC4073">
      <w:pPr>
        <w:rPr>
          <w:rFonts w:ascii="Comic Sans MS" w:hAnsi="Comic Sans MS"/>
          <w:sz w:val="32"/>
          <w:szCs w:val="32"/>
        </w:rPr>
      </w:pPr>
      <w:r>
        <w:rPr>
          <w:rFonts w:ascii="Comic Sans MS" w:hAnsi="Comic Sans MS"/>
          <w:sz w:val="32"/>
          <w:szCs w:val="32"/>
        </w:rPr>
        <w:lastRenderedPageBreak/>
        <w:t>To his own</w:t>
      </w:r>
      <w:r w:rsidR="0023008A">
        <w:rPr>
          <w:rFonts w:ascii="Comic Sans MS" w:hAnsi="Comic Sans MS"/>
          <w:sz w:val="32"/>
          <w:szCs w:val="32"/>
        </w:rPr>
        <w:t xml:space="preserve"> </w:t>
      </w:r>
      <w:r>
        <w:rPr>
          <w:rFonts w:ascii="Comic Sans MS" w:hAnsi="Comic Sans MS"/>
          <w:sz w:val="32"/>
          <w:szCs w:val="32"/>
        </w:rPr>
        <w:t>master each of us stands or falls.</w:t>
      </w:r>
      <w:r>
        <w:rPr>
          <w:rStyle w:val="FootnoteReference"/>
          <w:rFonts w:ascii="Comic Sans MS" w:hAnsi="Comic Sans MS"/>
          <w:sz w:val="32"/>
          <w:szCs w:val="32"/>
        </w:rPr>
        <w:footnoteReference w:id="11"/>
      </w:r>
    </w:p>
    <w:p w14:paraId="3203F541" w14:textId="6441C543" w:rsidR="004B5B38" w:rsidRDefault="004B5B38">
      <w:pPr>
        <w:rPr>
          <w:rFonts w:ascii="Comic Sans MS" w:hAnsi="Comic Sans MS"/>
          <w:sz w:val="32"/>
          <w:szCs w:val="32"/>
        </w:rPr>
      </w:pPr>
      <w:r>
        <w:rPr>
          <w:rFonts w:ascii="Comic Sans MS" w:hAnsi="Comic Sans MS"/>
          <w:sz w:val="32"/>
          <w:szCs w:val="32"/>
        </w:rPr>
        <w:t xml:space="preserve">This is what I see as the danger of us </w:t>
      </w:r>
      <w:r w:rsidR="00867F7B">
        <w:rPr>
          <w:rFonts w:ascii="Comic Sans MS" w:hAnsi="Comic Sans MS"/>
          <w:sz w:val="32"/>
          <w:szCs w:val="32"/>
        </w:rPr>
        <w:t>‘</w:t>
      </w:r>
      <w:r>
        <w:rPr>
          <w:rFonts w:ascii="Comic Sans MS" w:hAnsi="Comic Sans MS"/>
          <w:sz w:val="32"/>
          <w:szCs w:val="32"/>
        </w:rPr>
        <w:t>discerning’ the reality of another</w:t>
      </w:r>
      <w:r w:rsidR="00E515F4">
        <w:rPr>
          <w:rFonts w:ascii="Comic Sans MS" w:hAnsi="Comic Sans MS"/>
          <w:sz w:val="32"/>
          <w:szCs w:val="32"/>
        </w:rPr>
        <w:t>’</w:t>
      </w:r>
      <w:r>
        <w:rPr>
          <w:rFonts w:ascii="Comic Sans MS" w:hAnsi="Comic Sans MS"/>
          <w:sz w:val="32"/>
          <w:szCs w:val="32"/>
        </w:rPr>
        <w:t>s</w:t>
      </w:r>
      <w:r w:rsidR="0023008A">
        <w:rPr>
          <w:rFonts w:ascii="Comic Sans MS" w:hAnsi="Comic Sans MS"/>
          <w:sz w:val="32"/>
          <w:szCs w:val="32"/>
        </w:rPr>
        <w:t xml:space="preserve"> </w:t>
      </w:r>
      <w:r>
        <w:rPr>
          <w:rFonts w:ascii="Comic Sans MS" w:hAnsi="Comic Sans MS"/>
          <w:sz w:val="32"/>
          <w:szCs w:val="32"/>
        </w:rPr>
        <w:t xml:space="preserve"> faith -there is a gift of discernment of Spirits</w:t>
      </w:r>
      <w:r>
        <w:rPr>
          <w:rStyle w:val="FootnoteReference"/>
          <w:rFonts w:ascii="Comic Sans MS" w:hAnsi="Comic Sans MS"/>
          <w:sz w:val="32"/>
          <w:szCs w:val="32"/>
        </w:rPr>
        <w:footnoteReference w:id="12"/>
      </w:r>
      <w:r>
        <w:rPr>
          <w:rFonts w:ascii="Comic Sans MS" w:hAnsi="Comic Sans MS"/>
          <w:sz w:val="32"/>
          <w:szCs w:val="32"/>
        </w:rPr>
        <w:t xml:space="preserve">  but I believe the Lord is talking of us ordinary people – and if we start looking at each other and maybe talking about each other</w:t>
      </w:r>
      <w:r w:rsidR="0023008A">
        <w:rPr>
          <w:rFonts w:ascii="Comic Sans MS" w:hAnsi="Comic Sans MS"/>
          <w:sz w:val="32"/>
          <w:szCs w:val="32"/>
        </w:rPr>
        <w:t>,</w:t>
      </w:r>
      <w:r>
        <w:rPr>
          <w:rFonts w:ascii="Comic Sans MS" w:hAnsi="Comic Sans MS"/>
          <w:sz w:val="32"/>
          <w:szCs w:val="32"/>
        </w:rPr>
        <w:t xml:space="preserve"> we will cause damage to people</w:t>
      </w:r>
      <w:r w:rsidR="00674844">
        <w:rPr>
          <w:rFonts w:ascii="Comic Sans MS" w:hAnsi="Comic Sans MS"/>
          <w:sz w:val="32"/>
          <w:szCs w:val="32"/>
        </w:rPr>
        <w:t>; maybe a</w:t>
      </w:r>
      <w:r>
        <w:rPr>
          <w:rFonts w:ascii="Comic Sans MS" w:hAnsi="Comic Sans MS"/>
          <w:sz w:val="32"/>
          <w:szCs w:val="32"/>
        </w:rPr>
        <w:t xml:space="preserve"> true believer</w:t>
      </w:r>
      <w:r w:rsidR="00674844">
        <w:rPr>
          <w:rFonts w:ascii="Comic Sans MS" w:hAnsi="Comic Sans MS"/>
          <w:sz w:val="32"/>
          <w:szCs w:val="32"/>
        </w:rPr>
        <w:t>,</w:t>
      </w:r>
      <w:r>
        <w:rPr>
          <w:rFonts w:ascii="Comic Sans MS" w:hAnsi="Comic Sans MS"/>
          <w:sz w:val="32"/>
          <w:szCs w:val="32"/>
        </w:rPr>
        <w:t xml:space="preserve"> or one who </w:t>
      </w:r>
      <w:r w:rsidR="004F05E7">
        <w:rPr>
          <w:rFonts w:ascii="Comic Sans MS" w:hAnsi="Comic Sans MS"/>
          <w:sz w:val="32"/>
          <w:szCs w:val="32"/>
        </w:rPr>
        <w:t>is not</w:t>
      </w:r>
      <w:r w:rsidR="00674844">
        <w:rPr>
          <w:rFonts w:ascii="Comic Sans MS" w:hAnsi="Comic Sans MS"/>
          <w:sz w:val="32"/>
          <w:szCs w:val="32"/>
        </w:rPr>
        <w:t>,</w:t>
      </w:r>
      <w:r w:rsidR="004F05E7">
        <w:rPr>
          <w:rFonts w:ascii="Comic Sans MS" w:hAnsi="Comic Sans MS"/>
          <w:sz w:val="32"/>
          <w:szCs w:val="32"/>
        </w:rPr>
        <w:t xml:space="preserve"> or who is in a searching or traumatic time of their lives.</w:t>
      </w:r>
      <w:r w:rsidR="00674844">
        <w:rPr>
          <w:rFonts w:ascii="Comic Sans MS" w:hAnsi="Comic Sans MS"/>
          <w:sz w:val="32"/>
          <w:szCs w:val="32"/>
        </w:rPr>
        <w:t xml:space="preserve"> Only God knows.</w:t>
      </w:r>
    </w:p>
    <w:p w14:paraId="0883A42C" w14:textId="64C7A4E2" w:rsidR="004F05E7" w:rsidRDefault="004F05E7">
      <w:pPr>
        <w:rPr>
          <w:rFonts w:ascii="Comic Sans MS" w:hAnsi="Comic Sans MS"/>
          <w:sz w:val="32"/>
          <w:szCs w:val="32"/>
        </w:rPr>
      </w:pPr>
      <w:r>
        <w:rPr>
          <w:rFonts w:ascii="Comic Sans MS" w:hAnsi="Comic Sans MS"/>
          <w:sz w:val="32"/>
          <w:szCs w:val="32"/>
        </w:rPr>
        <w:t>The bible tells us</w:t>
      </w:r>
      <w:r w:rsidR="00674844">
        <w:rPr>
          <w:rFonts w:ascii="Comic Sans MS" w:hAnsi="Comic Sans MS"/>
          <w:sz w:val="32"/>
          <w:szCs w:val="32"/>
        </w:rPr>
        <w:t xml:space="preserve"> however,</w:t>
      </w:r>
      <w:r>
        <w:rPr>
          <w:rFonts w:ascii="Comic Sans MS" w:hAnsi="Comic Sans MS"/>
          <w:sz w:val="32"/>
          <w:szCs w:val="32"/>
        </w:rPr>
        <w:t xml:space="preserve"> about people who spread heresy or division o</w:t>
      </w:r>
      <w:r w:rsidR="00674844">
        <w:rPr>
          <w:rFonts w:ascii="Comic Sans MS" w:hAnsi="Comic Sans MS"/>
          <w:sz w:val="32"/>
          <w:szCs w:val="32"/>
        </w:rPr>
        <w:t>r</w:t>
      </w:r>
      <w:r>
        <w:rPr>
          <w:rFonts w:ascii="Comic Sans MS" w:hAnsi="Comic Sans MS"/>
          <w:sz w:val="32"/>
          <w:szCs w:val="32"/>
        </w:rPr>
        <w:t xml:space="preserve"> immorality and this is to be </w:t>
      </w:r>
      <w:r w:rsidR="00674844">
        <w:rPr>
          <w:rFonts w:ascii="Comic Sans MS" w:hAnsi="Comic Sans MS"/>
          <w:sz w:val="32"/>
          <w:szCs w:val="32"/>
        </w:rPr>
        <w:t xml:space="preserve">judged and </w:t>
      </w:r>
      <w:r>
        <w:rPr>
          <w:rFonts w:ascii="Comic Sans MS" w:hAnsi="Comic Sans MS"/>
          <w:sz w:val="32"/>
          <w:szCs w:val="32"/>
        </w:rPr>
        <w:t>dealt with in the manner set out in the bible.</w:t>
      </w:r>
    </w:p>
    <w:p w14:paraId="5118A6E1" w14:textId="08C8108C" w:rsidR="004F05E7" w:rsidRDefault="004F05E7">
      <w:pPr>
        <w:rPr>
          <w:rFonts w:ascii="Comic Sans MS" w:hAnsi="Comic Sans MS"/>
          <w:sz w:val="32"/>
          <w:szCs w:val="32"/>
        </w:rPr>
      </w:pPr>
      <w:r>
        <w:rPr>
          <w:rFonts w:ascii="Comic Sans MS" w:hAnsi="Comic Sans MS"/>
          <w:sz w:val="32"/>
          <w:szCs w:val="32"/>
        </w:rPr>
        <w:t xml:space="preserve">We do not know </w:t>
      </w:r>
      <w:r w:rsidR="001766AF">
        <w:rPr>
          <w:rFonts w:ascii="Comic Sans MS" w:hAnsi="Comic Sans MS"/>
          <w:sz w:val="32"/>
          <w:szCs w:val="32"/>
        </w:rPr>
        <w:t xml:space="preserve">where others are at in their search and walk </w:t>
      </w:r>
      <w:r>
        <w:rPr>
          <w:rFonts w:ascii="Comic Sans MS" w:hAnsi="Comic Sans MS"/>
          <w:sz w:val="32"/>
          <w:szCs w:val="32"/>
        </w:rPr>
        <w:t>and we can damage a</w:t>
      </w:r>
      <w:r w:rsidR="00867F7B">
        <w:rPr>
          <w:rFonts w:ascii="Comic Sans MS" w:hAnsi="Comic Sans MS"/>
          <w:sz w:val="32"/>
          <w:szCs w:val="32"/>
        </w:rPr>
        <w:t>nother</w:t>
      </w:r>
      <w:r>
        <w:rPr>
          <w:rFonts w:ascii="Comic Sans MS" w:hAnsi="Comic Sans MS"/>
          <w:sz w:val="32"/>
          <w:szCs w:val="32"/>
        </w:rPr>
        <w:t xml:space="preserve"> believer or a seeker with our words and attitude – hold them up to God in private prayer based in love</w:t>
      </w:r>
      <w:r w:rsidR="00EE187E">
        <w:rPr>
          <w:rFonts w:ascii="Comic Sans MS" w:hAnsi="Comic Sans MS"/>
          <w:sz w:val="32"/>
          <w:szCs w:val="32"/>
        </w:rPr>
        <w:t xml:space="preserve"> and show love for them.</w:t>
      </w:r>
    </w:p>
    <w:p w14:paraId="4039F471" w14:textId="77777777" w:rsidR="00674844" w:rsidRDefault="00674844">
      <w:pPr>
        <w:rPr>
          <w:rFonts w:ascii="Comic Sans MS" w:hAnsi="Comic Sans MS"/>
          <w:sz w:val="32"/>
          <w:szCs w:val="32"/>
        </w:rPr>
      </w:pPr>
      <w:r>
        <w:rPr>
          <w:rFonts w:ascii="Comic Sans MS" w:hAnsi="Comic Sans MS"/>
          <w:sz w:val="32"/>
          <w:szCs w:val="32"/>
        </w:rPr>
        <w:br w:type="page"/>
      </w:r>
    </w:p>
    <w:p w14:paraId="2F154B28" w14:textId="427C93AC" w:rsidR="00EE187E" w:rsidRDefault="00101EBD">
      <w:pPr>
        <w:rPr>
          <w:rFonts w:ascii="Comic Sans MS" w:hAnsi="Comic Sans MS"/>
          <w:sz w:val="32"/>
          <w:szCs w:val="32"/>
        </w:rPr>
      </w:pPr>
      <w:r>
        <w:rPr>
          <w:rFonts w:ascii="Comic Sans MS" w:hAnsi="Comic Sans MS"/>
          <w:sz w:val="32"/>
          <w:szCs w:val="32"/>
        </w:rPr>
        <w:lastRenderedPageBreak/>
        <w:t>Some lines from t</w:t>
      </w:r>
      <w:r w:rsidR="00EE187E">
        <w:rPr>
          <w:rFonts w:ascii="Comic Sans MS" w:hAnsi="Comic Sans MS"/>
          <w:sz w:val="32"/>
          <w:szCs w:val="32"/>
        </w:rPr>
        <w:t>he wonderful Psalm 139 says it all:</w:t>
      </w:r>
    </w:p>
    <w:p w14:paraId="3F1CFFDE" w14:textId="29D10D89" w:rsidR="002F1C9B" w:rsidRDefault="00E515F4">
      <w:pPr>
        <w:rPr>
          <w:rFonts w:ascii="Comic Sans MS" w:hAnsi="Comic Sans MS"/>
          <w:sz w:val="32"/>
          <w:szCs w:val="32"/>
        </w:rPr>
      </w:pPr>
      <w:r>
        <w:rPr>
          <w:rFonts w:ascii="Comic Sans MS" w:hAnsi="Comic Sans MS"/>
          <w:sz w:val="32"/>
          <w:szCs w:val="32"/>
        </w:rPr>
        <w:tab/>
        <w:t xml:space="preserve">“O Lord, </w:t>
      </w:r>
      <w:proofErr w:type="gramStart"/>
      <w:r>
        <w:rPr>
          <w:rFonts w:ascii="Comic Sans MS" w:hAnsi="Comic Sans MS"/>
          <w:sz w:val="32"/>
          <w:szCs w:val="32"/>
        </w:rPr>
        <w:t>You</w:t>
      </w:r>
      <w:proofErr w:type="gramEnd"/>
      <w:r>
        <w:rPr>
          <w:rFonts w:ascii="Comic Sans MS" w:hAnsi="Comic Sans MS"/>
          <w:sz w:val="32"/>
          <w:szCs w:val="32"/>
        </w:rPr>
        <w:t xml:space="preserve"> have searched me and known</w:t>
      </w:r>
      <w:r w:rsidR="00674844">
        <w:rPr>
          <w:rFonts w:ascii="Comic Sans MS" w:hAnsi="Comic Sans MS"/>
          <w:sz w:val="32"/>
          <w:szCs w:val="32"/>
        </w:rPr>
        <w:t xml:space="preserve"> me;</w:t>
      </w:r>
    </w:p>
    <w:p w14:paraId="0C23BFD9" w14:textId="62843F20" w:rsidR="00E515F4" w:rsidRDefault="00E515F4" w:rsidP="000732CB">
      <w:pPr>
        <w:ind w:firstLine="720"/>
        <w:rPr>
          <w:rFonts w:ascii="Comic Sans MS" w:hAnsi="Comic Sans MS"/>
          <w:sz w:val="32"/>
          <w:szCs w:val="32"/>
        </w:rPr>
      </w:pPr>
      <w:r>
        <w:rPr>
          <w:rFonts w:ascii="Comic Sans MS" w:hAnsi="Comic Sans MS"/>
          <w:sz w:val="32"/>
          <w:szCs w:val="32"/>
        </w:rPr>
        <w:t>You know when I sit down and when I get up;</w:t>
      </w:r>
    </w:p>
    <w:p w14:paraId="0676980E" w14:textId="7F4A5775" w:rsidR="000732CB" w:rsidRDefault="00101EBD" w:rsidP="000732CB">
      <w:pPr>
        <w:ind w:firstLine="720"/>
        <w:rPr>
          <w:rFonts w:ascii="Comic Sans MS" w:hAnsi="Comic Sans MS"/>
          <w:sz w:val="32"/>
          <w:szCs w:val="32"/>
        </w:rPr>
      </w:pPr>
      <w:r>
        <w:rPr>
          <w:rFonts w:ascii="Comic Sans MS" w:hAnsi="Comic Sans MS"/>
          <w:sz w:val="32"/>
          <w:szCs w:val="32"/>
        </w:rPr>
        <w:t>You understand my thoughts from afar.</w:t>
      </w:r>
    </w:p>
    <w:p w14:paraId="620A0EA6" w14:textId="540115D0" w:rsidR="00101EBD" w:rsidRDefault="00101EBD" w:rsidP="000732CB">
      <w:pPr>
        <w:ind w:firstLine="720"/>
        <w:rPr>
          <w:rFonts w:ascii="Comic Sans MS" w:hAnsi="Comic Sans MS"/>
          <w:sz w:val="32"/>
          <w:szCs w:val="32"/>
        </w:rPr>
      </w:pPr>
      <w:r>
        <w:rPr>
          <w:rFonts w:ascii="Comic Sans MS" w:hAnsi="Comic Sans MS"/>
          <w:sz w:val="32"/>
          <w:szCs w:val="32"/>
        </w:rPr>
        <w:t>You are intimately a</w:t>
      </w:r>
      <w:r w:rsidR="00D6778F">
        <w:rPr>
          <w:rFonts w:ascii="Comic Sans MS" w:hAnsi="Comic Sans MS"/>
          <w:sz w:val="32"/>
          <w:szCs w:val="32"/>
        </w:rPr>
        <w:t>c</w:t>
      </w:r>
      <w:r>
        <w:rPr>
          <w:rFonts w:ascii="Comic Sans MS" w:hAnsi="Comic Sans MS"/>
          <w:sz w:val="32"/>
          <w:szCs w:val="32"/>
        </w:rPr>
        <w:t>quainted with all my ways</w:t>
      </w:r>
      <w:r w:rsidR="00674844">
        <w:rPr>
          <w:rFonts w:ascii="Comic Sans MS" w:hAnsi="Comic Sans MS"/>
          <w:sz w:val="32"/>
          <w:szCs w:val="32"/>
        </w:rPr>
        <w:t>.</w:t>
      </w:r>
    </w:p>
    <w:p w14:paraId="5BF66D5A" w14:textId="7021245A" w:rsidR="00101EBD" w:rsidRDefault="00101EBD" w:rsidP="00101EBD">
      <w:pPr>
        <w:rPr>
          <w:rFonts w:ascii="Comic Sans MS" w:hAnsi="Comic Sans MS"/>
          <w:sz w:val="32"/>
          <w:szCs w:val="32"/>
        </w:rPr>
      </w:pPr>
      <w:r>
        <w:rPr>
          <w:rFonts w:ascii="Comic Sans MS" w:hAnsi="Comic Sans MS"/>
          <w:sz w:val="32"/>
          <w:szCs w:val="32"/>
        </w:rPr>
        <w:t>And:</w:t>
      </w:r>
      <w:r w:rsidR="00674844">
        <w:rPr>
          <w:rFonts w:ascii="Comic Sans MS" w:hAnsi="Comic Sans MS"/>
          <w:sz w:val="32"/>
          <w:szCs w:val="32"/>
        </w:rPr>
        <w:t xml:space="preserve"> </w:t>
      </w:r>
      <w:r>
        <w:rPr>
          <w:rFonts w:ascii="Comic Sans MS" w:hAnsi="Comic Sans MS"/>
          <w:sz w:val="32"/>
          <w:szCs w:val="32"/>
        </w:rPr>
        <w:t>v19-22 do we hate our weaknesses as much as this – do we want rid of them?</w:t>
      </w:r>
    </w:p>
    <w:p w14:paraId="4B1EB264" w14:textId="44F09044" w:rsidR="00101EBD" w:rsidRDefault="00101EBD" w:rsidP="00101EBD">
      <w:pPr>
        <w:rPr>
          <w:rFonts w:ascii="Comic Sans MS" w:hAnsi="Comic Sans MS"/>
          <w:sz w:val="32"/>
          <w:szCs w:val="32"/>
        </w:rPr>
      </w:pPr>
      <w:r>
        <w:rPr>
          <w:rFonts w:ascii="Comic Sans MS" w:hAnsi="Comic Sans MS"/>
          <w:sz w:val="32"/>
          <w:szCs w:val="32"/>
        </w:rPr>
        <w:tab/>
        <w:t>Search me, O God and know my heart;</w:t>
      </w:r>
    </w:p>
    <w:p w14:paraId="458A6769" w14:textId="77777777" w:rsidR="00101EBD" w:rsidRDefault="00101EBD" w:rsidP="00101EBD">
      <w:pPr>
        <w:ind w:left="720"/>
        <w:rPr>
          <w:rFonts w:ascii="Comic Sans MS" w:hAnsi="Comic Sans MS"/>
          <w:sz w:val="32"/>
          <w:szCs w:val="32"/>
        </w:rPr>
      </w:pPr>
      <w:r>
        <w:rPr>
          <w:rFonts w:ascii="Comic Sans MS" w:hAnsi="Comic Sans MS"/>
          <w:sz w:val="32"/>
          <w:szCs w:val="32"/>
        </w:rPr>
        <w:t xml:space="preserve">Try me and know my anxious thoughts: </w:t>
      </w:r>
    </w:p>
    <w:p w14:paraId="1ED588A8" w14:textId="13DAA220" w:rsidR="00101EBD" w:rsidRDefault="00101EBD" w:rsidP="00101EBD">
      <w:pPr>
        <w:ind w:left="720"/>
        <w:rPr>
          <w:rFonts w:ascii="Comic Sans MS" w:hAnsi="Comic Sans MS"/>
          <w:sz w:val="32"/>
          <w:szCs w:val="32"/>
        </w:rPr>
      </w:pPr>
      <w:r>
        <w:rPr>
          <w:rFonts w:ascii="Comic Sans MS" w:hAnsi="Comic Sans MS"/>
          <w:sz w:val="32"/>
          <w:szCs w:val="32"/>
        </w:rPr>
        <w:t>and see if there be any hurtful way in me,</w:t>
      </w:r>
    </w:p>
    <w:p w14:paraId="4798775F" w14:textId="2222EE0A" w:rsidR="00101EBD" w:rsidRDefault="00101EBD" w:rsidP="00101EBD">
      <w:pPr>
        <w:ind w:firstLine="720"/>
        <w:rPr>
          <w:rFonts w:ascii="Comic Sans MS" w:hAnsi="Comic Sans MS"/>
          <w:sz w:val="32"/>
          <w:szCs w:val="32"/>
        </w:rPr>
      </w:pPr>
      <w:r>
        <w:rPr>
          <w:rFonts w:ascii="Comic Sans MS" w:hAnsi="Comic Sans MS"/>
          <w:sz w:val="32"/>
          <w:szCs w:val="32"/>
        </w:rPr>
        <w:t>and lead me in the everlasting way.</w:t>
      </w:r>
    </w:p>
    <w:p w14:paraId="3112BB05" w14:textId="1B59C476" w:rsidR="00D41A85" w:rsidRDefault="00D41A85" w:rsidP="00D41A85">
      <w:pPr>
        <w:rPr>
          <w:rFonts w:ascii="Comic Sans MS" w:hAnsi="Comic Sans MS"/>
          <w:sz w:val="32"/>
          <w:szCs w:val="32"/>
        </w:rPr>
      </w:pPr>
      <w:r>
        <w:rPr>
          <w:rFonts w:ascii="Comic Sans MS" w:hAnsi="Comic Sans MS"/>
          <w:sz w:val="32"/>
          <w:szCs w:val="32"/>
        </w:rPr>
        <w:t>“bless the Lord O my soul”</w:t>
      </w:r>
      <w:r w:rsidR="00D6778F">
        <w:rPr>
          <w:rStyle w:val="FootnoteReference"/>
          <w:rFonts w:ascii="Comic Sans MS" w:hAnsi="Comic Sans MS"/>
          <w:sz w:val="32"/>
          <w:szCs w:val="32"/>
        </w:rPr>
        <w:footnoteReference w:id="13"/>
      </w:r>
    </w:p>
    <w:p w14:paraId="40BEE6C6" w14:textId="77CDCEA4" w:rsidR="00D41A85" w:rsidRPr="002F1C9B" w:rsidRDefault="00D41A85" w:rsidP="00D41A85">
      <w:pPr>
        <w:rPr>
          <w:rFonts w:ascii="Comic Sans MS" w:hAnsi="Comic Sans MS"/>
          <w:sz w:val="32"/>
          <w:szCs w:val="32"/>
        </w:rPr>
      </w:pPr>
      <w:r>
        <w:rPr>
          <w:rFonts w:ascii="Comic Sans MS" w:hAnsi="Comic Sans MS"/>
          <w:sz w:val="32"/>
          <w:szCs w:val="32"/>
        </w:rPr>
        <w:t>So be it Lord.</w:t>
      </w:r>
    </w:p>
    <w:sectPr w:rsidR="00D41A85" w:rsidRPr="002F1C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ECF79" w14:textId="77777777" w:rsidR="00356122" w:rsidRDefault="00356122" w:rsidP="00342E7E">
      <w:pPr>
        <w:spacing w:after="0" w:line="240" w:lineRule="auto"/>
      </w:pPr>
      <w:r>
        <w:separator/>
      </w:r>
    </w:p>
  </w:endnote>
  <w:endnote w:type="continuationSeparator" w:id="0">
    <w:p w14:paraId="77D3A59F" w14:textId="77777777" w:rsidR="00356122" w:rsidRDefault="00356122" w:rsidP="0034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72B98" w14:textId="77777777" w:rsidR="00356122" w:rsidRDefault="00356122" w:rsidP="00342E7E">
      <w:pPr>
        <w:spacing w:after="0" w:line="240" w:lineRule="auto"/>
      </w:pPr>
      <w:r>
        <w:separator/>
      </w:r>
    </w:p>
  </w:footnote>
  <w:footnote w:type="continuationSeparator" w:id="0">
    <w:p w14:paraId="7C40E865" w14:textId="77777777" w:rsidR="00356122" w:rsidRDefault="00356122" w:rsidP="00342E7E">
      <w:pPr>
        <w:spacing w:after="0" w:line="240" w:lineRule="auto"/>
      </w:pPr>
      <w:r>
        <w:continuationSeparator/>
      </w:r>
    </w:p>
  </w:footnote>
  <w:footnote w:id="1">
    <w:p w14:paraId="3665EE4D" w14:textId="359393F9" w:rsidR="00342E7E" w:rsidRDefault="00342E7E">
      <w:pPr>
        <w:pStyle w:val="FootnoteText"/>
      </w:pPr>
      <w:r>
        <w:rPr>
          <w:rStyle w:val="FootnoteReference"/>
        </w:rPr>
        <w:footnoteRef/>
      </w:r>
      <w:r>
        <w:t xml:space="preserve"> Romans 1:19-21</w:t>
      </w:r>
    </w:p>
  </w:footnote>
  <w:footnote w:id="2">
    <w:p w14:paraId="1338664B" w14:textId="1418E32F" w:rsidR="004D5B72" w:rsidRDefault="004D5B72">
      <w:pPr>
        <w:pStyle w:val="FootnoteText"/>
      </w:pPr>
      <w:r>
        <w:rPr>
          <w:rStyle w:val="FootnoteReference"/>
        </w:rPr>
        <w:footnoteRef/>
      </w:r>
      <w:r>
        <w:t xml:space="preserve"> Romans 7:24- 8:2</w:t>
      </w:r>
    </w:p>
  </w:footnote>
  <w:footnote w:id="3">
    <w:p w14:paraId="7B05CD8E" w14:textId="3C56C8F9" w:rsidR="00C66714" w:rsidRDefault="00C66714">
      <w:pPr>
        <w:pStyle w:val="FootnoteText"/>
      </w:pPr>
      <w:r>
        <w:rPr>
          <w:rStyle w:val="FootnoteReference"/>
        </w:rPr>
        <w:footnoteRef/>
      </w:r>
      <w:r>
        <w:t xml:space="preserve"> Ecclesiastes 12.</w:t>
      </w:r>
    </w:p>
  </w:footnote>
  <w:footnote w:id="4">
    <w:p w14:paraId="485F9EAF" w14:textId="3C4E3630" w:rsidR="009F6C6B" w:rsidRDefault="009F6C6B">
      <w:pPr>
        <w:pStyle w:val="FootnoteText"/>
      </w:pPr>
      <w:r>
        <w:rPr>
          <w:rStyle w:val="FootnoteReference"/>
        </w:rPr>
        <w:footnoteRef/>
      </w:r>
      <w:r>
        <w:t xml:space="preserve"> </w:t>
      </w:r>
      <w:r w:rsidR="00D6778F">
        <w:t>2 Corinthians 10:5</w:t>
      </w:r>
    </w:p>
  </w:footnote>
  <w:footnote w:id="5">
    <w:p w14:paraId="77693175" w14:textId="005B75C7" w:rsidR="009F6C6B" w:rsidRDefault="009F6C6B">
      <w:pPr>
        <w:pStyle w:val="FootnoteText"/>
      </w:pPr>
      <w:r>
        <w:rPr>
          <w:rStyle w:val="FootnoteReference"/>
        </w:rPr>
        <w:footnoteRef/>
      </w:r>
      <w:r>
        <w:t xml:space="preserve"> </w:t>
      </w:r>
      <w:r w:rsidR="00D6778F">
        <w:t>2 Corinthians 5:17</w:t>
      </w:r>
    </w:p>
  </w:footnote>
  <w:footnote w:id="6">
    <w:p w14:paraId="3F0BE9E4" w14:textId="3830AB60" w:rsidR="00E46DD9" w:rsidRDefault="00E46DD9">
      <w:pPr>
        <w:pStyle w:val="FootnoteText"/>
      </w:pPr>
      <w:r>
        <w:rPr>
          <w:rStyle w:val="FootnoteReference"/>
        </w:rPr>
        <w:footnoteRef/>
      </w:r>
      <w:r>
        <w:t xml:space="preserve"> </w:t>
      </w:r>
      <w:r w:rsidR="00D6778F">
        <w:t>Mark 5:44</w:t>
      </w:r>
    </w:p>
  </w:footnote>
  <w:footnote w:id="7">
    <w:p w14:paraId="63872401" w14:textId="43EDD857" w:rsidR="00B578B0" w:rsidRDefault="00B578B0">
      <w:pPr>
        <w:pStyle w:val="FootnoteText"/>
      </w:pPr>
      <w:r>
        <w:rPr>
          <w:rStyle w:val="FootnoteReference"/>
        </w:rPr>
        <w:footnoteRef/>
      </w:r>
      <w:r>
        <w:t xml:space="preserve"> </w:t>
      </w:r>
      <w:r w:rsidR="00D6778F">
        <w:t>The Lords Prayer / John 3:16</w:t>
      </w:r>
    </w:p>
  </w:footnote>
  <w:footnote w:id="8">
    <w:p w14:paraId="7E7110D0" w14:textId="26CBAB61" w:rsidR="001E4A9F" w:rsidRDefault="001E4A9F">
      <w:pPr>
        <w:pStyle w:val="FootnoteText"/>
      </w:pPr>
      <w:r>
        <w:rPr>
          <w:rStyle w:val="FootnoteReference"/>
        </w:rPr>
        <w:footnoteRef/>
      </w:r>
      <w:r>
        <w:t xml:space="preserve"> </w:t>
      </w:r>
      <w:r w:rsidR="00D6778F">
        <w:t>2 Corinthians 5:21</w:t>
      </w:r>
    </w:p>
  </w:footnote>
  <w:footnote w:id="9">
    <w:p w14:paraId="37A42B80" w14:textId="300D3E1B" w:rsidR="00C873CA" w:rsidRDefault="00C873CA">
      <w:pPr>
        <w:pStyle w:val="FootnoteText"/>
      </w:pPr>
      <w:r>
        <w:rPr>
          <w:rStyle w:val="FootnoteReference"/>
        </w:rPr>
        <w:footnoteRef/>
      </w:r>
      <w:r>
        <w:t xml:space="preserve"> John 14-16.</w:t>
      </w:r>
    </w:p>
  </w:footnote>
  <w:footnote w:id="10">
    <w:p w14:paraId="7E03ECE7" w14:textId="0291DF6F" w:rsidR="00C873CA" w:rsidRDefault="00C873CA">
      <w:pPr>
        <w:pStyle w:val="FootnoteText"/>
      </w:pPr>
      <w:r>
        <w:rPr>
          <w:rStyle w:val="FootnoteReference"/>
        </w:rPr>
        <w:footnoteRef/>
      </w:r>
      <w:r>
        <w:t xml:space="preserve"> </w:t>
      </w:r>
      <w:r w:rsidR="00D6778F">
        <w:t>John 14-16</w:t>
      </w:r>
    </w:p>
  </w:footnote>
  <w:footnote w:id="11">
    <w:p w14:paraId="7063AB3A" w14:textId="69A39F2D" w:rsidR="00FC4073" w:rsidRDefault="00FC4073">
      <w:pPr>
        <w:pStyle w:val="FootnoteText"/>
      </w:pPr>
      <w:r>
        <w:rPr>
          <w:rStyle w:val="FootnoteReference"/>
        </w:rPr>
        <w:footnoteRef/>
      </w:r>
      <w:r>
        <w:t xml:space="preserve"> Romans 4:4</w:t>
      </w:r>
    </w:p>
  </w:footnote>
  <w:footnote w:id="12">
    <w:p w14:paraId="46823F80" w14:textId="3726A036" w:rsidR="004B5B38" w:rsidRDefault="004B5B38">
      <w:pPr>
        <w:pStyle w:val="FootnoteText"/>
      </w:pPr>
      <w:r>
        <w:rPr>
          <w:rStyle w:val="FootnoteReference"/>
        </w:rPr>
        <w:footnoteRef/>
      </w:r>
      <w:r>
        <w:t xml:space="preserve"> </w:t>
      </w:r>
      <w:r w:rsidR="00D6778F">
        <w:t>1 Corinthians 12:10</w:t>
      </w:r>
    </w:p>
  </w:footnote>
  <w:footnote w:id="13">
    <w:p w14:paraId="5DD29F55" w14:textId="0E77506E" w:rsidR="00D6778F" w:rsidRDefault="00D6778F">
      <w:pPr>
        <w:pStyle w:val="FootnoteText"/>
      </w:pPr>
      <w:r>
        <w:rPr>
          <w:rStyle w:val="FootnoteReference"/>
        </w:rPr>
        <w:footnoteRef/>
      </w:r>
      <w:r>
        <w:t xml:space="preserve"> Song by Matt Redman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9B"/>
    <w:rsid w:val="00050EEC"/>
    <w:rsid w:val="000732CB"/>
    <w:rsid w:val="00101EBD"/>
    <w:rsid w:val="00135F6D"/>
    <w:rsid w:val="001766AF"/>
    <w:rsid w:val="001772A1"/>
    <w:rsid w:val="001E4A9F"/>
    <w:rsid w:val="0023008A"/>
    <w:rsid w:val="0025640D"/>
    <w:rsid w:val="002771D2"/>
    <w:rsid w:val="002D60B5"/>
    <w:rsid w:val="002F1C9B"/>
    <w:rsid w:val="00342E7E"/>
    <w:rsid w:val="00356122"/>
    <w:rsid w:val="00363B68"/>
    <w:rsid w:val="004B5B38"/>
    <w:rsid w:val="004D5B72"/>
    <w:rsid w:val="004F05E7"/>
    <w:rsid w:val="005774C1"/>
    <w:rsid w:val="00607DE8"/>
    <w:rsid w:val="006170BB"/>
    <w:rsid w:val="00674844"/>
    <w:rsid w:val="00867F7B"/>
    <w:rsid w:val="008E257A"/>
    <w:rsid w:val="00961499"/>
    <w:rsid w:val="00995974"/>
    <w:rsid w:val="009D1337"/>
    <w:rsid w:val="009F6C6B"/>
    <w:rsid w:val="00A2702A"/>
    <w:rsid w:val="00A4525F"/>
    <w:rsid w:val="00A642A6"/>
    <w:rsid w:val="00A8278B"/>
    <w:rsid w:val="00B578B0"/>
    <w:rsid w:val="00BE7EA6"/>
    <w:rsid w:val="00C66714"/>
    <w:rsid w:val="00C873CA"/>
    <w:rsid w:val="00D41A85"/>
    <w:rsid w:val="00D6778F"/>
    <w:rsid w:val="00E46DD9"/>
    <w:rsid w:val="00E515F4"/>
    <w:rsid w:val="00EA79BC"/>
    <w:rsid w:val="00EE187E"/>
    <w:rsid w:val="00F069A1"/>
    <w:rsid w:val="00FC4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29C1"/>
  <w15:chartTrackingRefBased/>
  <w15:docId w15:val="{9EF3C78A-5E28-4D53-8F5E-D71DC84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2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E7E"/>
    <w:rPr>
      <w:sz w:val="20"/>
      <w:szCs w:val="20"/>
    </w:rPr>
  </w:style>
  <w:style w:type="character" w:styleId="FootnoteReference">
    <w:name w:val="footnote reference"/>
    <w:basedOn w:val="DefaultParagraphFont"/>
    <w:uiPriority w:val="99"/>
    <w:semiHidden/>
    <w:unhideWhenUsed/>
    <w:rsid w:val="00342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7</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31</cp:revision>
  <dcterms:created xsi:type="dcterms:W3CDTF">2020-07-18T07:57:00Z</dcterms:created>
  <dcterms:modified xsi:type="dcterms:W3CDTF">2020-07-19T02:38:00Z</dcterms:modified>
</cp:coreProperties>
</file>