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B312E" w14:textId="59250F37" w:rsidR="002D33FA" w:rsidRDefault="002D33FA">
      <w:pPr>
        <w:rPr>
          <w:rFonts w:ascii="Comic Sans MS" w:hAnsi="Comic Sans MS"/>
          <w:sz w:val="32"/>
          <w:szCs w:val="32"/>
        </w:rPr>
      </w:pPr>
      <w:r>
        <w:rPr>
          <w:rFonts w:ascii="Comic Sans MS" w:hAnsi="Comic Sans MS"/>
          <w:sz w:val="32"/>
          <w:szCs w:val="32"/>
        </w:rPr>
        <w:t>2020 06 28 Open Arms</w:t>
      </w:r>
      <w:r w:rsidR="00D740C0">
        <w:rPr>
          <w:rFonts w:ascii="Comic Sans MS" w:hAnsi="Comic Sans MS"/>
          <w:sz w:val="32"/>
          <w:szCs w:val="32"/>
        </w:rPr>
        <w:t xml:space="preserve">  </w:t>
      </w:r>
    </w:p>
    <w:p w14:paraId="336CF722" w14:textId="77777777" w:rsidR="00EF28A1" w:rsidRDefault="002D33FA">
      <w:pPr>
        <w:rPr>
          <w:rFonts w:ascii="Comic Sans MS" w:hAnsi="Comic Sans MS"/>
          <w:sz w:val="32"/>
          <w:szCs w:val="32"/>
        </w:rPr>
      </w:pPr>
      <w:r>
        <w:rPr>
          <w:rFonts w:ascii="Comic Sans MS" w:hAnsi="Comic Sans MS"/>
          <w:sz w:val="32"/>
          <w:szCs w:val="32"/>
        </w:rPr>
        <w:t xml:space="preserve">Genesis 22:1-14. Psalm 13, </w:t>
      </w:r>
    </w:p>
    <w:p w14:paraId="474CFEFE" w14:textId="76519D9A" w:rsidR="002D33FA" w:rsidRDefault="002D33FA">
      <w:pPr>
        <w:pBdr>
          <w:bottom w:val="single" w:sz="12" w:space="1" w:color="auto"/>
        </w:pBdr>
        <w:rPr>
          <w:rFonts w:ascii="Comic Sans MS" w:hAnsi="Comic Sans MS"/>
          <w:sz w:val="32"/>
          <w:szCs w:val="32"/>
        </w:rPr>
      </w:pPr>
      <w:r>
        <w:rPr>
          <w:rFonts w:ascii="Comic Sans MS" w:hAnsi="Comic Sans MS"/>
          <w:sz w:val="32"/>
          <w:szCs w:val="32"/>
        </w:rPr>
        <w:t>Romans 6:12-23, Mathew 10:40-42</w:t>
      </w:r>
    </w:p>
    <w:p w14:paraId="2230A35B" w14:textId="053B4DFB" w:rsidR="00767AF5" w:rsidRDefault="00767AF5">
      <w:pPr>
        <w:rPr>
          <w:rFonts w:ascii="Comic Sans MS" w:hAnsi="Comic Sans MS"/>
          <w:sz w:val="16"/>
          <w:szCs w:val="16"/>
        </w:rPr>
      </w:pPr>
      <w:r>
        <w:rPr>
          <w:rFonts w:ascii="Comic Sans MS" w:hAnsi="Comic Sans MS"/>
          <w:sz w:val="16"/>
          <w:szCs w:val="16"/>
        </w:rPr>
        <w:t>(NOTE: IC = Interactive with Children.</w:t>
      </w:r>
    </w:p>
    <w:p w14:paraId="4F2B3B59" w14:textId="72F12198" w:rsidR="00767AF5" w:rsidRPr="00767AF5" w:rsidRDefault="00767AF5">
      <w:pPr>
        <w:rPr>
          <w:rFonts w:ascii="Comic Sans MS" w:hAnsi="Comic Sans MS"/>
          <w:sz w:val="16"/>
          <w:szCs w:val="16"/>
        </w:rPr>
      </w:pPr>
      <w:r>
        <w:rPr>
          <w:rFonts w:ascii="Comic Sans MS" w:hAnsi="Comic Sans MS"/>
          <w:sz w:val="16"/>
          <w:szCs w:val="16"/>
        </w:rPr>
        <w:t xml:space="preserve">IA = Interactive with whole </w:t>
      </w:r>
      <w:r w:rsidR="0090417C">
        <w:rPr>
          <w:rFonts w:ascii="Comic Sans MS" w:hAnsi="Comic Sans MS"/>
          <w:sz w:val="16"/>
          <w:szCs w:val="16"/>
        </w:rPr>
        <w:t>Congregation</w:t>
      </w:r>
      <w:r>
        <w:rPr>
          <w:rFonts w:ascii="Comic Sans MS" w:hAnsi="Comic Sans MS"/>
          <w:sz w:val="16"/>
          <w:szCs w:val="16"/>
        </w:rPr>
        <w:t>.)</w:t>
      </w:r>
    </w:p>
    <w:p w14:paraId="3F307690" w14:textId="066FEA36" w:rsidR="00767AF5" w:rsidRDefault="00F67B7B">
      <w:pPr>
        <w:rPr>
          <w:rFonts w:ascii="Comic Sans MS" w:hAnsi="Comic Sans MS"/>
          <w:sz w:val="32"/>
          <w:szCs w:val="32"/>
        </w:rPr>
      </w:pPr>
      <w:r>
        <w:rPr>
          <w:rFonts w:ascii="Comic Sans MS" w:hAnsi="Comic Sans MS"/>
          <w:sz w:val="32"/>
          <w:szCs w:val="32"/>
        </w:rPr>
        <w:t>___________________________________________</w:t>
      </w:r>
    </w:p>
    <w:p w14:paraId="23C64DF4" w14:textId="3EF7B03A" w:rsidR="00EF28A1" w:rsidRDefault="00EF28A1">
      <w:pPr>
        <w:rPr>
          <w:rFonts w:ascii="Comic Sans MS" w:hAnsi="Comic Sans MS"/>
          <w:sz w:val="32"/>
          <w:szCs w:val="32"/>
        </w:rPr>
      </w:pPr>
      <w:r>
        <w:rPr>
          <w:rFonts w:ascii="Comic Sans MS" w:hAnsi="Comic Sans MS"/>
          <w:sz w:val="32"/>
          <w:szCs w:val="32"/>
        </w:rPr>
        <w:t>“Allow the little children to come to me and do not forbid them”.</w:t>
      </w:r>
    </w:p>
    <w:p w14:paraId="310BAFDD" w14:textId="43C24E33" w:rsidR="00EF28A1" w:rsidRPr="00767AF5" w:rsidRDefault="00767AF5" w:rsidP="00C12097">
      <w:pPr>
        <w:ind w:left="720"/>
        <w:rPr>
          <w:rFonts w:ascii="Comic Sans MS" w:hAnsi="Comic Sans MS"/>
          <w:sz w:val="32"/>
          <w:szCs w:val="32"/>
        </w:rPr>
      </w:pPr>
      <w:r w:rsidRPr="00767AF5">
        <w:rPr>
          <w:rFonts w:ascii="Comic Sans MS" w:hAnsi="Comic Sans MS"/>
          <w:b/>
          <w:bCs/>
          <w:sz w:val="32"/>
          <w:szCs w:val="32"/>
        </w:rPr>
        <w:t>IC</w:t>
      </w:r>
      <w:r>
        <w:rPr>
          <w:rFonts w:ascii="Comic Sans MS" w:hAnsi="Comic Sans MS"/>
          <w:sz w:val="32"/>
          <w:szCs w:val="32"/>
        </w:rPr>
        <w:t xml:space="preserve">. </w:t>
      </w:r>
      <w:r w:rsidR="00EF28A1" w:rsidRPr="00767AF5">
        <w:rPr>
          <w:rFonts w:ascii="Comic Sans MS" w:hAnsi="Comic Sans MS"/>
          <w:sz w:val="32"/>
          <w:szCs w:val="32"/>
        </w:rPr>
        <w:t>Here we have a record of children crowding around Jesus and Jesus friend</w:t>
      </w:r>
      <w:r w:rsidR="007E3097" w:rsidRPr="00767AF5">
        <w:rPr>
          <w:rFonts w:ascii="Comic Sans MS" w:hAnsi="Comic Sans MS"/>
          <w:sz w:val="32"/>
          <w:szCs w:val="32"/>
        </w:rPr>
        <w:t>s</w:t>
      </w:r>
      <w:r w:rsidR="00EF28A1" w:rsidRPr="00767AF5">
        <w:rPr>
          <w:rFonts w:ascii="Comic Sans MS" w:hAnsi="Comic Sans MS"/>
          <w:sz w:val="32"/>
          <w:szCs w:val="32"/>
        </w:rPr>
        <w:t xml:space="preserve"> thinking that Jesus was to</w:t>
      </w:r>
      <w:r w:rsidR="00AF0557" w:rsidRPr="00767AF5">
        <w:rPr>
          <w:rFonts w:ascii="Comic Sans MS" w:hAnsi="Comic Sans MS"/>
          <w:sz w:val="32"/>
          <w:szCs w:val="32"/>
        </w:rPr>
        <w:t>o</w:t>
      </w:r>
      <w:r w:rsidR="00EF28A1" w:rsidRPr="00767AF5">
        <w:rPr>
          <w:rFonts w:ascii="Comic Sans MS" w:hAnsi="Comic Sans MS"/>
          <w:sz w:val="32"/>
          <w:szCs w:val="32"/>
        </w:rPr>
        <w:t xml:space="preserve"> bu</w:t>
      </w:r>
      <w:r w:rsidR="007E3097" w:rsidRPr="00767AF5">
        <w:rPr>
          <w:rFonts w:ascii="Comic Sans MS" w:hAnsi="Comic Sans MS"/>
          <w:sz w:val="32"/>
          <w:szCs w:val="32"/>
        </w:rPr>
        <w:t>s</w:t>
      </w:r>
      <w:r w:rsidR="00EF28A1" w:rsidRPr="00767AF5">
        <w:rPr>
          <w:rFonts w:ascii="Comic Sans MS" w:hAnsi="Comic Sans MS"/>
          <w:sz w:val="32"/>
          <w:szCs w:val="32"/>
        </w:rPr>
        <w:t>y and too important to take time to be with the children.</w:t>
      </w:r>
    </w:p>
    <w:p w14:paraId="51ABED5B" w14:textId="103ECEAD" w:rsidR="00EF28A1" w:rsidRPr="00767AF5" w:rsidRDefault="00C12097" w:rsidP="00C12097">
      <w:pPr>
        <w:ind w:left="720"/>
        <w:rPr>
          <w:rFonts w:ascii="Comic Sans MS" w:hAnsi="Comic Sans MS"/>
          <w:sz w:val="32"/>
          <w:szCs w:val="32"/>
        </w:rPr>
      </w:pPr>
      <w:r w:rsidRPr="00767AF5">
        <w:rPr>
          <w:rFonts w:ascii="Comic Sans MS" w:hAnsi="Comic Sans MS"/>
          <w:sz w:val="32"/>
          <w:szCs w:val="32"/>
        </w:rPr>
        <w:t xml:space="preserve">? </w:t>
      </w:r>
      <w:r w:rsidR="00EF28A1" w:rsidRPr="00767AF5">
        <w:rPr>
          <w:rFonts w:ascii="Comic Sans MS" w:hAnsi="Comic Sans MS"/>
          <w:sz w:val="32"/>
          <w:szCs w:val="32"/>
        </w:rPr>
        <w:t>– what would make you want to get close to someone?</w:t>
      </w:r>
    </w:p>
    <w:p w14:paraId="3E1076A8" w14:textId="548B75A6" w:rsidR="00EF28A1" w:rsidRPr="00767AF5" w:rsidRDefault="00EF28A1" w:rsidP="00C12097">
      <w:pPr>
        <w:ind w:left="720"/>
        <w:rPr>
          <w:rFonts w:ascii="Comic Sans MS" w:hAnsi="Comic Sans MS"/>
          <w:sz w:val="32"/>
          <w:szCs w:val="32"/>
        </w:rPr>
      </w:pPr>
      <w:r w:rsidRPr="00767AF5">
        <w:rPr>
          <w:rFonts w:ascii="Comic Sans MS" w:hAnsi="Comic Sans MS"/>
          <w:sz w:val="32"/>
          <w:szCs w:val="32"/>
        </w:rPr>
        <w:t>Do you think that Jesus was to</w:t>
      </w:r>
      <w:r w:rsidR="00767AF5">
        <w:rPr>
          <w:rFonts w:ascii="Comic Sans MS" w:hAnsi="Comic Sans MS"/>
          <w:sz w:val="32"/>
          <w:szCs w:val="32"/>
        </w:rPr>
        <w:t>o</w:t>
      </w:r>
      <w:r w:rsidRPr="00767AF5">
        <w:rPr>
          <w:rFonts w:ascii="Comic Sans MS" w:hAnsi="Comic Sans MS"/>
          <w:sz w:val="32"/>
          <w:szCs w:val="32"/>
        </w:rPr>
        <w:t xml:space="preserve"> busy and important to be with the children?</w:t>
      </w:r>
    </w:p>
    <w:p w14:paraId="6C804CFE" w14:textId="3E119166" w:rsidR="00AF0557" w:rsidRDefault="00AF0557" w:rsidP="00767AF5">
      <w:pPr>
        <w:ind w:firstLine="720"/>
        <w:rPr>
          <w:rFonts w:ascii="Comic Sans MS" w:hAnsi="Comic Sans MS"/>
          <w:sz w:val="32"/>
          <w:szCs w:val="32"/>
        </w:rPr>
      </w:pPr>
      <w:r w:rsidRPr="001439F3">
        <w:rPr>
          <w:rFonts w:ascii="Comic Sans MS" w:hAnsi="Comic Sans MS"/>
          <w:sz w:val="32"/>
          <w:szCs w:val="32"/>
        </w:rPr>
        <w:t>(Summarise what the child</w:t>
      </w:r>
      <w:r w:rsidR="00767AF5">
        <w:rPr>
          <w:rFonts w:ascii="Comic Sans MS" w:hAnsi="Comic Sans MS"/>
          <w:sz w:val="32"/>
          <w:szCs w:val="32"/>
        </w:rPr>
        <w:t>ren</w:t>
      </w:r>
      <w:r w:rsidRPr="001439F3">
        <w:rPr>
          <w:rFonts w:ascii="Comic Sans MS" w:hAnsi="Comic Sans MS"/>
          <w:sz w:val="32"/>
          <w:szCs w:val="32"/>
        </w:rPr>
        <w:t xml:space="preserve"> reply.)</w:t>
      </w:r>
    </w:p>
    <w:p w14:paraId="07C293D8" w14:textId="77777777" w:rsidR="00410986" w:rsidRPr="00767AF5" w:rsidRDefault="00410986" w:rsidP="00C12097">
      <w:pPr>
        <w:ind w:left="720"/>
        <w:rPr>
          <w:rFonts w:ascii="Comic Sans MS" w:hAnsi="Comic Sans MS"/>
          <w:sz w:val="32"/>
          <w:szCs w:val="32"/>
        </w:rPr>
      </w:pPr>
      <w:r w:rsidRPr="00767AF5">
        <w:rPr>
          <w:rFonts w:ascii="Comic Sans MS" w:hAnsi="Comic Sans MS"/>
          <w:sz w:val="32"/>
          <w:szCs w:val="32"/>
        </w:rPr>
        <w:t>Jesus arms are open to the children always and also to us adults.</w:t>
      </w:r>
    </w:p>
    <w:p w14:paraId="58A6882A" w14:textId="77777777" w:rsidR="00410986" w:rsidRPr="001439F3" w:rsidRDefault="00410986">
      <w:pPr>
        <w:rPr>
          <w:rFonts w:ascii="Comic Sans MS" w:hAnsi="Comic Sans MS"/>
          <w:sz w:val="32"/>
          <w:szCs w:val="32"/>
        </w:rPr>
      </w:pPr>
    </w:p>
    <w:p w14:paraId="77AA64B3" w14:textId="452E446A" w:rsidR="00AF0557" w:rsidRDefault="00AF0557">
      <w:pPr>
        <w:rPr>
          <w:rFonts w:ascii="Comic Sans MS" w:hAnsi="Comic Sans MS"/>
          <w:sz w:val="32"/>
          <w:szCs w:val="32"/>
        </w:rPr>
      </w:pPr>
      <w:r>
        <w:rPr>
          <w:rFonts w:ascii="Comic Sans MS" w:hAnsi="Comic Sans MS"/>
          <w:sz w:val="32"/>
          <w:szCs w:val="32"/>
        </w:rPr>
        <w:t>Mathew 10:40-42</w:t>
      </w:r>
    </w:p>
    <w:p w14:paraId="1B0362DD" w14:textId="01B346A4" w:rsidR="00AF0557" w:rsidRDefault="00AF0557">
      <w:pPr>
        <w:rPr>
          <w:rFonts w:ascii="Comic Sans MS" w:hAnsi="Comic Sans MS"/>
          <w:sz w:val="32"/>
          <w:szCs w:val="32"/>
        </w:rPr>
      </w:pPr>
      <w:r>
        <w:rPr>
          <w:rFonts w:ascii="Comic Sans MS" w:hAnsi="Comic Sans MS"/>
          <w:sz w:val="32"/>
          <w:szCs w:val="32"/>
        </w:rPr>
        <w:t>There was a time when Jesus was warning his followers that tough times where coming and that if they followed him there would be some trouble from people who did not believe in him.</w:t>
      </w:r>
    </w:p>
    <w:p w14:paraId="55A9BBB9" w14:textId="5A90892F" w:rsidR="00AF0557" w:rsidRDefault="00AF0557">
      <w:pPr>
        <w:rPr>
          <w:rFonts w:ascii="Comic Sans MS" w:hAnsi="Comic Sans MS"/>
          <w:sz w:val="32"/>
          <w:szCs w:val="32"/>
        </w:rPr>
      </w:pPr>
      <w:r>
        <w:rPr>
          <w:rFonts w:ascii="Comic Sans MS" w:hAnsi="Comic Sans MS"/>
          <w:sz w:val="32"/>
          <w:szCs w:val="32"/>
        </w:rPr>
        <w:lastRenderedPageBreak/>
        <w:t xml:space="preserve">He told them the most amazing truth – amazing is </w:t>
      </w:r>
      <w:r w:rsidR="0090417C">
        <w:rPr>
          <w:rFonts w:ascii="Comic Sans MS" w:hAnsi="Comic Sans MS"/>
          <w:sz w:val="32"/>
          <w:szCs w:val="32"/>
        </w:rPr>
        <w:t>too</w:t>
      </w:r>
      <w:r>
        <w:rPr>
          <w:rFonts w:ascii="Comic Sans MS" w:hAnsi="Comic Sans MS"/>
          <w:sz w:val="32"/>
          <w:szCs w:val="32"/>
        </w:rPr>
        <w:t xml:space="preserve"> small a word – “whoever receives you receives Me.”</w:t>
      </w:r>
    </w:p>
    <w:p w14:paraId="2CE80CEF" w14:textId="3FD9F90B" w:rsidR="00AF0557" w:rsidRDefault="00767AF5" w:rsidP="00C12097">
      <w:pPr>
        <w:ind w:firstLine="720"/>
        <w:rPr>
          <w:rFonts w:ascii="Comic Sans MS" w:hAnsi="Comic Sans MS"/>
          <w:sz w:val="32"/>
          <w:szCs w:val="32"/>
        </w:rPr>
      </w:pPr>
      <w:r>
        <w:rPr>
          <w:rFonts w:ascii="Comic Sans MS" w:hAnsi="Comic Sans MS"/>
          <w:b/>
          <w:bCs/>
          <w:sz w:val="32"/>
          <w:szCs w:val="32"/>
        </w:rPr>
        <w:t xml:space="preserve">?IA. </w:t>
      </w:r>
      <w:r w:rsidR="00AF0557" w:rsidRPr="00767AF5">
        <w:rPr>
          <w:rFonts w:ascii="Comic Sans MS" w:hAnsi="Comic Sans MS"/>
          <w:sz w:val="32"/>
          <w:szCs w:val="32"/>
        </w:rPr>
        <w:t>Any thoughts about what he meant?</w:t>
      </w:r>
    </w:p>
    <w:p w14:paraId="2833E195" w14:textId="26E054C7" w:rsidR="00767AF5" w:rsidRPr="00767AF5" w:rsidRDefault="00B70591" w:rsidP="00767AF5">
      <w:pPr>
        <w:rPr>
          <w:rFonts w:ascii="Comic Sans MS" w:hAnsi="Comic Sans MS"/>
          <w:sz w:val="32"/>
          <w:szCs w:val="32"/>
        </w:rPr>
      </w:pPr>
      <w:r>
        <w:rPr>
          <w:rFonts w:ascii="Comic Sans MS" w:hAnsi="Comic Sans MS"/>
          <w:sz w:val="32"/>
          <w:szCs w:val="32"/>
        </w:rPr>
        <w:t>See the connection in what Jesus said the night of his arrest.</w:t>
      </w:r>
    </w:p>
    <w:p w14:paraId="7ABEE539" w14:textId="46D803AB" w:rsidR="009F41D8" w:rsidRDefault="00CE0726" w:rsidP="00CE0726">
      <w:pPr>
        <w:rPr>
          <w:rFonts w:ascii="Comic Sans MS" w:hAnsi="Comic Sans MS"/>
          <w:sz w:val="32"/>
          <w:szCs w:val="32"/>
        </w:rPr>
      </w:pPr>
      <w:r w:rsidRPr="00CE0726">
        <w:rPr>
          <w:rFonts w:ascii="Comic Sans MS" w:hAnsi="Comic Sans MS"/>
          <w:sz w:val="32"/>
          <w:szCs w:val="32"/>
        </w:rPr>
        <w:t xml:space="preserve">The night before Jesus was </w:t>
      </w:r>
      <w:r w:rsidR="004A32F8" w:rsidRPr="00CE0726">
        <w:rPr>
          <w:rFonts w:ascii="Comic Sans MS" w:hAnsi="Comic Sans MS"/>
          <w:sz w:val="32"/>
          <w:szCs w:val="32"/>
        </w:rPr>
        <w:t>crucified,</w:t>
      </w:r>
      <w:r>
        <w:rPr>
          <w:rFonts w:ascii="Comic Sans MS" w:hAnsi="Comic Sans MS"/>
          <w:sz w:val="32"/>
          <w:szCs w:val="32"/>
        </w:rPr>
        <w:t xml:space="preserve"> he told his followers that he Jesus was in God, we are in Jesus and Jesus is in us.</w:t>
      </w:r>
      <w:r>
        <w:rPr>
          <w:rStyle w:val="FootnoteReference"/>
          <w:rFonts w:ascii="Comic Sans MS" w:hAnsi="Comic Sans MS"/>
          <w:sz w:val="32"/>
          <w:szCs w:val="32"/>
        </w:rPr>
        <w:footnoteReference w:id="1"/>
      </w:r>
      <w:r>
        <w:rPr>
          <w:rFonts w:ascii="Comic Sans MS" w:hAnsi="Comic Sans MS"/>
          <w:sz w:val="32"/>
          <w:szCs w:val="32"/>
        </w:rPr>
        <w:t xml:space="preserve"> </w:t>
      </w:r>
    </w:p>
    <w:p w14:paraId="2DC9B767" w14:textId="72E51FB1" w:rsidR="00CE0726" w:rsidRDefault="00CE0726" w:rsidP="00CE0726">
      <w:pPr>
        <w:rPr>
          <w:rFonts w:ascii="Comic Sans MS" w:hAnsi="Comic Sans MS"/>
          <w:sz w:val="32"/>
          <w:szCs w:val="32"/>
        </w:rPr>
      </w:pPr>
      <w:r>
        <w:rPr>
          <w:rFonts w:ascii="Comic Sans MS" w:hAnsi="Comic Sans MS"/>
          <w:sz w:val="32"/>
          <w:szCs w:val="32"/>
        </w:rPr>
        <w:t xml:space="preserve">And “if you love me, </w:t>
      </w:r>
      <w:r w:rsidR="00B70591">
        <w:rPr>
          <w:rFonts w:ascii="Comic Sans MS" w:hAnsi="Comic Sans MS"/>
          <w:sz w:val="32"/>
          <w:szCs w:val="32"/>
        </w:rPr>
        <w:t>you</w:t>
      </w:r>
      <w:r>
        <w:rPr>
          <w:rFonts w:ascii="Comic Sans MS" w:hAnsi="Comic Sans MS"/>
          <w:sz w:val="32"/>
          <w:szCs w:val="32"/>
        </w:rPr>
        <w:t xml:space="preserve"> will keep My word; and My Father will lo</w:t>
      </w:r>
      <w:r w:rsidR="009F41D8">
        <w:rPr>
          <w:rFonts w:ascii="Comic Sans MS" w:hAnsi="Comic Sans MS"/>
          <w:sz w:val="32"/>
          <w:szCs w:val="32"/>
        </w:rPr>
        <w:t>v</w:t>
      </w:r>
      <w:r>
        <w:rPr>
          <w:rFonts w:ascii="Comic Sans MS" w:hAnsi="Comic Sans MS"/>
          <w:sz w:val="32"/>
          <w:szCs w:val="32"/>
        </w:rPr>
        <w:t xml:space="preserve">e </w:t>
      </w:r>
      <w:r w:rsidR="00B70591">
        <w:rPr>
          <w:rFonts w:ascii="Comic Sans MS" w:hAnsi="Comic Sans MS"/>
          <w:sz w:val="32"/>
          <w:szCs w:val="32"/>
        </w:rPr>
        <w:t>you</w:t>
      </w:r>
      <w:r>
        <w:rPr>
          <w:rFonts w:ascii="Comic Sans MS" w:hAnsi="Comic Sans MS"/>
          <w:sz w:val="32"/>
          <w:szCs w:val="32"/>
        </w:rPr>
        <w:t xml:space="preserve">, and We will come to them and make Our home in </w:t>
      </w:r>
      <w:r w:rsidR="00B70591">
        <w:rPr>
          <w:rFonts w:ascii="Comic Sans MS" w:hAnsi="Comic Sans MS"/>
          <w:sz w:val="32"/>
          <w:szCs w:val="32"/>
        </w:rPr>
        <w:t>you</w:t>
      </w:r>
      <w:r>
        <w:rPr>
          <w:rFonts w:ascii="Comic Sans MS" w:hAnsi="Comic Sans MS"/>
          <w:sz w:val="32"/>
          <w:szCs w:val="32"/>
        </w:rPr>
        <w:t>.”</w:t>
      </w:r>
      <w:r w:rsidR="009F41D8">
        <w:rPr>
          <w:rStyle w:val="FootnoteReference"/>
          <w:rFonts w:ascii="Comic Sans MS" w:hAnsi="Comic Sans MS"/>
          <w:sz w:val="32"/>
          <w:szCs w:val="32"/>
        </w:rPr>
        <w:footnoteReference w:id="2"/>
      </w:r>
    </w:p>
    <w:p w14:paraId="4D0DA73B" w14:textId="5DC4E1E8" w:rsidR="009F41D8" w:rsidRDefault="009F41D8" w:rsidP="00CE0726">
      <w:pPr>
        <w:rPr>
          <w:rFonts w:ascii="Comic Sans MS" w:hAnsi="Comic Sans MS"/>
          <w:sz w:val="32"/>
          <w:szCs w:val="32"/>
        </w:rPr>
      </w:pPr>
      <w:r>
        <w:rPr>
          <w:rFonts w:ascii="Comic Sans MS" w:hAnsi="Comic Sans MS"/>
          <w:sz w:val="32"/>
          <w:szCs w:val="32"/>
        </w:rPr>
        <w:t>And “I will ask the Father, and He will give you another Helper, that He may be with you forever; this is the Spirit of truth … the Helper, the Holy Spirit, the comforter, the Paraclete – the one who stays beside you – he will be in you. The love which God has for Jesus will be in us and Jesus will be in us.</w:t>
      </w:r>
      <w:r>
        <w:rPr>
          <w:rStyle w:val="FootnoteReference"/>
          <w:rFonts w:ascii="Comic Sans MS" w:hAnsi="Comic Sans MS"/>
          <w:sz w:val="32"/>
          <w:szCs w:val="32"/>
        </w:rPr>
        <w:footnoteReference w:id="3"/>
      </w:r>
      <w:r>
        <w:rPr>
          <w:rFonts w:ascii="Comic Sans MS" w:hAnsi="Comic Sans MS"/>
          <w:sz w:val="32"/>
          <w:szCs w:val="32"/>
        </w:rPr>
        <w:t xml:space="preserve"> </w:t>
      </w:r>
    </w:p>
    <w:p w14:paraId="651B611D" w14:textId="69155684" w:rsidR="002E48FD" w:rsidRPr="00CE0726" w:rsidRDefault="00B70591" w:rsidP="00CE0726">
      <w:pPr>
        <w:rPr>
          <w:rFonts w:ascii="Comic Sans MS" w:hAnsi="Comic Sans MS"/>
          <w:sz w:val="32"/>
          <w:szCs w:val="32"/>
        </w:rPr>
      </w:pPr>
      <w:r>
        <w:rPr>
          <w:rFonts w:ascii="Comic Sans MS" w:hAnsi="Comic Sans MS"/>
          <w:sz w:val="32"/>
          <w:szCs w:val="32"/>
        </w:rPr>
        <w:t xml:space="preserve">The result or reality </w:t>
      </w:r>
      <w:r w:rsidR="002E48FD">
        <w:rPr>
          <w:rFonts w:ascii="Comic Sans MS" w:hAnsi="Comic Sans MS"/>
          <w:sz w:val="32"/>
          <w:szCs w:val="32"/>
        </w:rPr>
        <w:t>me</w:t>
      </w:r>
      <w:r w:rsidR="00FC3E01">
        <w:rPr>
          <w:rFonts w:ascii="Comic Sans MS" w:hAnsi="Comic Sans MS"/>
          <w:sz w:val="32"/>
          <w:szCs w:val="32"/>
        </w:rPr>
        <w:t>an</w:t>
      </w:r>
      <w:r w:rsidR="002E48FD">
        <w:rPr>
          <w:rFonts w:ascii="Comic Sans MS" w:hAnsi="Comic Sans MS"/>
          <w:sz w:val="32"/>
          <w:szCs w:val="32"/>
        </w:rPr>
        <w:t>s that whatever happens to us happens to Jesus – if people treat us bad – Jesus is in us/with us and He feels it -if people treat us well then they are treating Jesus well Because Gods Spirit is in us the ALL of God is in us.</w:t>
      </w:r>
    </w:p>
    <w:p w14:paraId="0D3058D7" w14:textId="77777777" w:rsidR="00FC3E01" w:rsidRDefault="00FC61D9">
      <w:pPr>
        <w:rPr>
          <w:rFonts w:ascii="Comic Sans MS" w:hAnsi="Comic Sans MS"/>
          <w:sz w:val="32"/>
          <w:szCs w:val="32"/>
        </w:rPr>
      </w:pPr>
      <w:r>
        <w:rPr>
          <w:rFonts w:ascii="Comic Sans MS" w:hAnsi="Comic Sans MS"/>
          <w:sz w:val="32"/>
          <w:szCs w:val="32"/>
        </w:rPr>
        <w:lastRenderedPageBreak/>
        <w:t xml:space="preserve">Jesus went on to say that </w:t>
      </w:r>
      <w:r w:rsidR="00CE0726">
        <w:rPr>
          <w:rFonts w:ascii="Comic Sans MS" w:hAnsi="Comic Sans MS"/>
          <w:sz w:val="32"/>
          <w:szCs w:val="32"/>
        </w:rPr>
        <w:t xml:space="preserve">whoever </w:t>
      </w:r>
      <w:r>
        <w:rPr>
          <w:rFonts w:ascii="Comic Sans MS" w:hAnsi="Comic Sans MS"/>
          <w:sz w:val="32"/>
          <w:szCs w:val="32"/>
        </w:rPr>
        <w:t xml:space="preserve">receives and shows respect to other people – no matter what their position in life they would receive a reward from God. </w:t>
      </w:r>
    </w:p>
    <w:p w14:paraId="57F34BEE" w14:textId="74623A2A" w:rsidR="00FC3E01" w:rsidRDefault="00B70591" w:rsidP="00DD7830">
      <w:pPr>
        <w:ind w:left="720"/>
        <w:rPr>
          <w:rFonts w:ascii="Comic Sans MS" w:hAnsi="Comic Sans MS"/>
          <w:sz w:val="32"/>
          <w:szCs w:val="32"/>
        </w:rPr>
      </w:pPr>
      <w:r>
        <w:rPr>
          <w:rFonts w:ascii="Comic Sans MS" w:hAnsi="Comic Sans MS"/>
          <w:b/>
          <w:bCs/>
          <w:sz w:val="32"/>
          <w:szCs w:val="32"/>
        </w:rPr>
        <w:t xml:space="preserve">?IC </w:t>
      </w:r>
      <w:r w:rsidR="00DD7830">
        <w:rPr>
          <w:rFonts w:ascii="Comic Sans MS" w:hAnsi="Comic Sans MS"/>
          <w:sz w:val="32"/>
          <w:szCs w:val="32"/>
        </w:rPr>
        <w:t>(ab lib what was just said)</w:t>
      </w:r>
      <w:r w:rsidR="00FC3E01">
        <w:rPr>
          <w:rFonts w:ascii="Comic Sans MS" w:hAnsi="Comic Sans MS"/>
          <w:sz w:val="32"/>
          <w:szCs w:val="32"/>
        </w:rPr>
        <w:t>Jesus said that if someone were to give something as little and as caring as a glass of water to “one of these little ones, they are doing it to me!”</w:t>
      </w:r>
      <w:r w:rsidR="00FC3E01">
        <w:rPr>
          <w:rStyle w:val="FootnoteReference"/>
          <w:rFonts w:ascii="Comic Sans MS" w:hAnsi="Comic Sans MS"/>
          <w:sz w:val="32"/>
          <w:szCs w:val="32"/>
        </w:rPr>
        <w:footnoteReference w:id="4"/>
      </w:r>
    </w:p>
    <w:p w14:paraId="775E44A8" w14:textId="3CFF7827" w:rsidR="00B70591" w:rsidRPr="00B70591" w:rsidRDefault="00B70591" w:rsidP="00DD7830">
      <w:pPr>
        <w:ind w:left="720"/>
        <w:rPr>
          <w:rFonts w:ascii="Comic Sans MS" w:hAnsi="Comic Sans MS"/>
          <w:sz w:val="32"/>
          <w:szCs w:val="32"/>
        </w:rPr>
      </w:pPr>
      <w:r>
        <w:rPr>
          <w:rFonts w:ascii="Comic Sans MS" w:hAnsi="Comic Sans MS"/>
          <w:sz w:val="32"/>
          <w:szCs w:val="32"/>
        </w:rPr>
        <w:t xml:space="preserve">What little things can we do for Jesus by doing them for others. </w:t>
      </w:r>
      <w:r w:rsidR="00F2771E">
        <w:rPr>
          <w:rFonts w:ascii="Comic Sans MS" w:hAnsi="Comic Sans MS"/>
          <w:sz w:val="32"/>
          <w:szCs w:val="32"/>
        </w:rPr>
        <w:t>E.g.</w:t>
      </w:r>
      <w:r>
        <w:rPr>
          <w:rFonts w:ascii="Comic Sans MS" w:hAnsi="Comic Sans MS"/>
          <w:sz w:val="32"/>
          <w:szCs w:val="32"/>
        </w:rPr>
        <w:t xml:space="preserve"> a smile, helping someone, not being mean to other kids…</w:t>
      </w:r>
    </w:p>
    <w:p w14:paraId="62755F3A" w14:textId="77777777" w:rsidR="00441359" w:rsidRDefault="00441359" w:rsidP="00DD7830">
      <w:pPr>
        <w:ind w:left="720"/>
        <w:rPr>
          <w:rFonts w:ascii="Comic Sans MS" w:hAnsi="Comic Sans MS"/>
          <w:sz w:val="32"/>
          <w:szCs w:val="32"/>
        </w:rPr>
      </w:pPr>
    </w:p>
    <w:p w14:paraId="2BB75996" w14:textId="77777777" w:rsidR="00B70591" w:rsidRDefault="00FC61D9">
      <w:pPr>
        <w:rPr>
          <w:rFonts w:ascii="Comic Sans MS" w:hAnsi="Comic Sans MS"/>
          <w:sz w:val="32"/>
          <w:szCs w:val="32"/>
        </w:rPr>
      </w:pPr>
      <w:r>
        <w:rPr>
          <w:rFonts w:ascii="Comic Sans MS" w:hAnsi="Comic Sans MS"/>
          <w:sz w:val="32"/>
          <w:szCs w:val="32"/>
        </w:rPr>
        <w:t xml:space="preserve">Now there are warnings that if we have the </w:t>
      </w:r>
      <w:r w:rsidRPr="00B70591">
        <w:rPr>
          <w:rFonts w:ascii="Comic Sans MS" w:hAnsi="Comic Sans MS"/>
          <w:i/>
          <w:iCs/>
          <w:sz w:val="32"/>
          <w:szCs w:val="32"/>
        </w:rPr>
        <w:t xml:space="preserve">wrong </w:t>
      </w:r>
      <w:r>
        <w:rPr>
          <w:rFonts w:ascii="Comic Sans MS" w:hAnsi="Comic Sans MS"/>
          <w:sz w:val="32"/>
          <w:szCs w:val="32"/>
        </w:rPr>
        <w:t xml:space="preserve">motives for doing something good then we have already received our reward because our motives where selfish. There is one very </w:t>
      </w:r>
      <w:r w:rsidR="00481948">
        <w:rPr>
          <w:rFonts w:ascii="Comic Sans MS" w:hAnsi="Comic Sans MS"/>
          <w:sz w:val="32"/>
          <w:szCs w:val="32"/>
        </w:rPr>
        <w:t>frightening</w:t>
      </w:r>
      <w:r>
        <w:rPr>
          <w:rFonts w:ascii="Comic Sans MS" w:hAnsi="Comic Sans MS"/>
          <w:sz w:val="32"/>
          <w:szCs w:val="32"/>
        </w:rPr>
        <w:t xml:space="preserve"> statement </w:t>
      </w:r>
      <w:r w:rsidR="00481948">
        <w:rPr>
          <w:rFonts w:ascii="Comic Sans MS" w:hAnsi="Comic Sans MS"/>
          <w:sz w:val="32"/>
          <w:szCs w:val="32"/>
        </w:rPr>
        <w:t>recorded</w:t>
      </w:r>
      <w:r>
        <w:rPr>
          <w:rFonts w:ascii="Comic Sans MS" w:hAnsi="Comic Sans MS"/>
          <w:sz w:val="32"/>
          <w:szCs w:val="32"/>
        </w:rPr>
        <w:t xml:space="preserve"> whe</w:t>
      </w:r>
      <w:r w:rsidR="00481948">
        <w:rPr>
          <w:rFonts w:ascii="Comic Sans MS" w:hAnsi="Comic Sans MS"/>
          <w:sz w:val="32"/>
          <w:szCs w:val="32"/>
        </w:rPr>
        <w:t>n</w:t>
      </w:r>
      <w:r>
        <w:rPr>
          <w:rFonts w:ascii="Comic Sans MS" w:hAnsi="Comic Sans MS"/>
          <w:sz w:val="32"/>
          <w:szCs w:val="32"/>
        </w:rPr>
        <w:t xml:space="preserve"> after people have died and they face Jesus – they tell him all the good things that they have done </w:t>
      </w:r>
      <w:r w:rsidR="00481948">
        <w:rPr>
          <w:rFonts w:ascii="Comic Sans MS" w:hAnsi="Comic Sans MS"/>
          <w:sz w:val="32"/>
          <w:szCs w:val="32"/>
        </w:rPr>
        <w:t>and</w:t>
      </w:r>
      <w:r>
        <w:rPr>
          <w:rFonts w:ascii="Comic Sans MS" w:hAnsi="Comic Sans MS"/>
          <w:sz w:val="32"/>
          <w:szCs w:val="32"/>
        </w:rPr>
        <w:t xml:space="preserve"> Jesus says to </w:t>
      </w:r>
      <w:r w:rsidR="00BB72CF">
        <w:rPr>
          <w:rFonts w:ascii="Comic Sans MS" w:hAnsi="Comic Sans MS"/>
          <w:sz w:val="32"/>
          <w:szCs w:val="32"/>
        </w:rPr>
        <w:t xml:space="preserve">some of </w:t>
      </w:r>
      <w:r>
        <w:rPr>
          <w:rFonts w:ascii="Comic Sans MS" w:hAnsi="Comic Sans MS"/>
          <w:sz w:val="32"/>
          <w:szCs w:val="32"/>
        </w:rPr>
        <w:t>them “go away from me because what did was not for me (not authorised) I do not know you.”</w:t>
      </w:r>
      <w:r w:rsidR="00C6631A">
        <w:rPr>
          <w:rStyle w:val="FootnoteReference"/>
          <w:rFonts w:ascii="Comic Sans MS" w:hAnsi="Comic Sans MS"/>
          <w:sz w:val="32"/>
          <w:szCs w:val="32"/>
        </w:rPr>
        <w:footnoteReference w:id="5"/>
      </w:r>
      <w:r w:rsidR="00BB72CF">
        <w:rPr>
          <w:rFonts w:ascii="Comic Sans MS" w:hAnsi="Comic Sans MS"/>
          <w:sz w:val="32"/>
          <w:szCs w:val="32"/>
        </w:rPr>
        <w:t xml:space="preserve"> </w:t>
      </w:r>
    </w:p>
    <w:p w14:paraId="0A6EC2ED" w14:textId="14FD9BC5" w:rsidR="00AF0557" w:rsidRDefault="00BB72CF">
      <w:pPr>
        <w:rPr>
          <w:rFonts w:ascii="Comic Sans MS" w:hAnsi="Comic Sans MS"/>
          <w:sz w:val="32"/>
          <w:szCs w:val="32"/>
        </w:rPr>
      </w:pPr>
      <w:r>
        <w:rPr>
          <w:rFonts w:ascii="Comic Sans MS" w:hAnsi="Comic Sans MS"/>
          <w:sz w:val="32"/>
          <w:szCs w:val="32"/>
        </w:rPr>
        <w:t>And to other</w:t>
      </w:r>
      <w:r w:rsidR="00B70591">
        <w:rPr>
          <w:rFonts w:ascii="Comic Sans MS" w:hAnsi="Comic Sans MS"/>
          <w:sz w:val="32"/>
          <w:szCs w:val="32"/>
        </w:rPr>
        <w:t>s</w:t>
      </w:r>
      <w:r>
        <w:rPr>
          <w:rFonts w:ascii="Comic Sans MS" w:hAnsi="Comic Sans MS"/>
          <w:sz w:val="32"/>
          <w:szCs w:val="32"/>
        </w:rPr>
        <w:t xml:space="preserve"> ‘come’ </w:t>
      </w:r>
      <w:r w:rsidR="00B70591">
        <w:rPr>
          <w:rFonts w:ascii="Comic Sans MS" w:hAnsi="Comic Sans MS"/>
          <w:sz w:val="32"/>
          <w:szCs w:val="32"/>
        </w:rPr>
        <w:t xml:space="preserve">and hold out His hand - </w:t>
      </w:r>
      <w:r>
        <w:rPr>
          <w:rFonts w:ascii="Comic Sans MS" w:hAnsi="Comic Sans MS"/>
          <w:sz w:val="32"/>
          <w:szCs w:val="32"/>
        </w:rPr>
        <w:t>I have a home prepared especially for you.</w:t>
      </w:r>
    </w:p>
    <w:p w14:paraId="5483D6FB" w14:textId="13C38EBC" w:rsidR="00FC61D9" w:rsidRPr="00B70591" w:rsidRDefault="00B70591" w:rsidP="00C6631A">
      <w:pPr>
        <w:ind w:firstLine="720"/>
        <w:rPr>
          <w:rFonts w:ascii="Comic Sans MS" w:hAnsi="Comic Sans MS"/>
          <w:sz w:val="32"/>
          <w:szCs w:val="32"/>
        </w:rPr>
      </w:pPr>
      <w:r>
        <w:rPr>
          <w:rFonts w:ascii="Comic Sans MS" w:hAnsi="Comic Sans MS"/>
          <w:b/>
          <w:bCs/>
          <w:sz w:val="32"/>
          <w:szCs w:val="32"/>
        </w:rPr>
        <w:t>?IA.</w:t>
      </w:r>
      <w:r w:rsidR="001439F3" w:rsidRPr="00B70591">
        <w:rPr>
          <w:rFonts w:ascii="Comic Sans MS" w:hAnsi="Comic Sans MS"/>
          <w:sz w:val="32"/>
          <w:szCs w:val="32"/>
        </w:rPr>
        <w:t xml:space="preserve"> </w:t>
      </w:r>
      <w:r w:rsidR="00FC61D9" w:rsidRPr="00B70591">
        <w:rPr>
          <w:rFonts w:ascii="Comic Sans MS" w:hAnsi="Comic Sans MS"/>
          <w:sz w:val="32"/>
          <w:szCs w:val="32"/>
        </w:rPr>
        <w:t>What could their motives have been?</w:t>
      </w:r>
    </w:p>
    <w:p w14:paraId="213517B6" w14:textId="504785E2" w:rsidR="00481948" w:rsidRDefault="00C6631A">
      <w:pPr>
        <w:rPr>
          <w:rFonts w:ascii="Comic Sans MS" w:hAnsi="Comic Sans MS"/>
          <w:sz w:val="32"/>
          <w:szCs w:val="32"/>
        </w:rPr>
      </w:pPr>
      <w:r>
        <w:rPr>
          <w:rFonts w:ascii="Comic Sans MS" w:hAnsi="Comic Sans MS"/>
          <w:sz w:val="32"/>
          <w:szCs w:val="32"/>
        </w:rPr>
        <w:t>Maybe t</w:t>
      </w:r>
      <w:r w:rsidR="00481948">
        <w:rPr>
          <w:rFonts w:ascii="Comic Sans MS" w:hAnsi="Comic Sans MS"/>
          <w:sz w:val="32"/>
          <w:szCs w:val="32"/>
        </w:rPr>
        <w:t xml:space="preserve">hey wanted praise and respect from others and </w:t>
      </w:r>
      <w:r w:rsidR="00BB72CF">
        <w:rPr>
          <w:rFonts w:ascii="Comic Sans MS" w:hAnsi="Comic Sans MS"/>
          <w:sz w:val="32"/>
          <w:szCs w:val="32"/>
        </w:rPr>
        <w:t xml:space="preserve">some of them </w:t>
      </w:r>
      <w:r w:rsidR="00A46F7D">
        <w:rPr>
          <w:rFonts w:ascii="Comic Sans MS" w:hAnsi="Comic Sans MS"/>
          <w:sz w:val="32"/>
          <w:szCs w:val="32"/>
        </w:rPr>
        <w:t>wanted</w:t>
      </w:r>
      <w:r w:rsidR="00481948">
        <w:rPr>
          <w:rFonts w:ascii="Comic Sans MS" w:hAnsi="Comic Sans MS"/>
          <w:sz w:val="32"/>
          <w:szCs w:val="32"/>
        </w:rPr>
        <w:t xml:space="preserve"> ‘good’ feeling</w:t>
      </w:r>
      <w:r w:rsidR="00A46F7D">
        <w:rPr>
          <w:rFonts w:ascii="Comic Sans MS" w:hAnsi="Comic Sans MS"/>
          <w:sz w:val="32"/>
          <w:szCs w:val="32"/>
        </w:rPr>
        <w:t>s</w:t>
      </w:r>
      <w:r w:rsidR="00481948">
        <w:rPr>
          <w:rFonts w:ascii="Comic Sans MS" w:hAnsi="Comic Sans MS"/>
          <w:sz w:val="32"/>
          <w:szCs w:val="32"/>
        </w:rPr>
        <w:t xml:space="preserve"> about themselves</w:t>
      </w:r>
      <w:r>
        <w:rPr>
          <w:rFonts w:ascii="Comic Sans MS" w:hAnsi="Comic Sans MS"/>
          <w:sz w:val="32"/>
          <w:szCs w:val="32"/>
        </w:rPr>
        <w:t xml:space="preserve">? </w:t>
      </w:r>
    </w:p>
    <w:p w14:paraId="63E60B99" w14:textId="70D1E1A1" w:rsidR="00441359" w:rsidRDefault="00481948">
      <w:pPr>
        <w:rPr>
          <w:rFonts w:ascii="Comic Sans MS" w:hAnsi="Comic Sans MS"/>
          <w:sz w:val="32"/>
          <w:szCs w:val="32"/>
        </w:rPr>
      </w:pPr>
      <w:r>
        <w:rPr>
          <w:rFonts w:ascii="Comic Sans MS" w:hAnsi="Comic Sans MS"/>
          <w:sz w:val="32"/>
          <w:szCs w:val="32"/>
        </w:rPr>
        <w:lastRenderedPageBreak/>
        <w:t xml:space="preserve">Consider </w:t>
      </w:r>
      <w:r w:rsidR="00A46F7D">
        <w:rPr>
          <w:rFonts w:ascii="Comic Sans MS" w:hAnsi="Comic Sans MS"/>
          <w:sz w:val="32"/>
          <w:szCs w:val="32"/>
        </w:rPr>
        <w:t xml:space="preserve">the </w:t>
      </w:r>
      <w:r w:rsidR="000D7C33">
        <w:rPr>
          <w:rFonts w:ascii="Comic Sans MS" w:hAnsi="Comic Sans MS"/>
          <w:sz w:val="32"/>
          <w:szCs w:val="32"/>
        </w:rPr>
        <w:t xml:space="preserve">motive in </w:t>
      </w:r>
      <w:r>
        <w:rPr>
          <w:rFonts w:ascii="Comic Sans MS" w:hAnsi="Comic Sans MS"/>
          <w:sz w:val="32"/>
          <w:szCs w:val="32"/>
        </w:rPr>
        <w:t>these words of Jesus “when you pray do not stand on the street corner making a show so everyone can hear you</w:t>
      </w:r>
      <w:r w:rsidR="00A46F7D">
        <w:rPr>
          <w:rFonts w:ascii="Comic Sans MS" w:hAnsi="Comic Sans MS"/>
          <w:sz w:val="32"/>
          <w:szCs w:val="32"/>
        </w:rPr>
        <w:t>.”</w:t>
      </w:r>
      <w:r>
        <w:rPr>
          <w:rFonts w:ascii="Comic Sans MS" w:hAnsi="Comic Sans MS"/>
          <w:sz w:val="32"/>
          <w:szCs w:val="32"/>
        </w:rPr>
        <w:t xml:space="preserve"> </w:t>
      </w:r>
    </w:p>
    <w:p w14:paraId="0B57DE07" w14:textId="7E99D1B6" w:rsidR="00441359" w:rsidRPr="00B70591" w:rsidRDefault="00B70591" w:rsidP="00441359">
      <w:pPr>
        <w:ind w:left="720"/>
        <w:rPr>
          <w:rFonts w:ascii="Comic Sans MS" w:hAnsi="Comic Sans MS"/>
          <w:sz w:val="32"/>
          <w:szCs w:val="32"/>
        </w:rPr>
      </w:pPr>
      <w:r>
        <w:rPr>
          <w:rFonts w:ascii="Comic Sans MS" w:hAnsi="Comic Sans MS"/>
          <w:b/>
          <w:bCs/>
          <w:sz w:val="32"/>
          <w:szCs w:val="32"/>
        </w:rPr>
        <w:t>?IC.</w:t>
      </w:r>
      <w:r w:rsidR="00441359" w:rsidRPr="00B70591">
        <w:rPr>
          <w:rFonts w:ascii="Comic Sans MS" w:hAnsi="Comic Sans MS"/>
          <w:sz w:val="32"/>
          <w:szCs w:val="32"/>
        </w:rPr>
        <w:t xml:space="preserve"> What do you think people would think today if I stood outside the Post Office in Eden and started praying aloud?</w:t>
      </w:r>
    </w:p>
    <w:p w14:paraId="324E00CE" w14:textId="6E0F1EA3" w:rsidR="00481948" w:rsidRDefault="00A46F7D">
      <w:pPr>
        <w:rPr>
          <w:rFonts w:ascii="Comic Sans MS" w:hAnsi="Comic Sans MS"/>
          <w:sz w:val="32"/>
          <w:szCs w:val="32"/>
        </w:rPr>
      </w:pPr>
      <w:r>
        <w:rPr>
          <w:rFonts w:ascii="Comic Sans MS" w:hAnsi="Comic Sans MS"/>
          <w:sz w:val="32"/>
          <w:szCs w:val="32"/>
        </w:rPr>
        <w:t>Jesus said “</w:t>
      </w:r>
      <w:r w:rsidR="00481948">
        <w:rPr>
          <w:rFonts w:ascii="Comic Sans MS" w:hAnsi="Comic Sans MS"/>
          <w:sz w:val="32"/>
          <w:szCs w:val="32"/>
        </w:rPr>
        <w:t>go to a private place and pray and God who is in heaven will hear you.”</w:t>
      </w:r>
      <w:r w:rsidR="00B70591">
        <w:rPr>
          <w:rStyle w:val="FootnoteReference"/>
          <w:rFonts w:ascii="Comic Sans MS" w:hAnsi="Comic Sans MS"/>
          <w:sz w:val="32"/>
          <w:szCs w:val="32"/>
        </w:rPr>
        <w:footnoteReference w:id="6"/>
      </w:r>
      <w:r w:rsidR="00481948">
        <w:rPr>
          <w:rFonts w:ascii="Comic Sans MS" w:hAnsi="Comic Sans MS"/>
          <w:sz w:val="32"/>
          <w:szCs w:val="32"/>
        </w:rPr>
        <w:t xml:space="preserve"> – that is where </w:t>
      </w:r>
      <w:r w:rsidR="000D7C33">
        <w:rPr>
          <w:rFonts w:ascii="Comic Sans MS" w:hAnsi="Comic Sans MS"/>
          <w:sz w:val="32"/>
          <w:szCs w:val="32"/>
        </w:rPr>
        <w:t>we</w:t>
      </w:r>
      <w:r w:rsidR="00481948">
        <w:rPr>
          <w:rFonts w:ascii="Comic Sans MS" w:hAnsi="Comic Sans MS"/>
          <w:sz w:val="32"/>
          <w:szCs w:val="32"/>
        </w:rPr>
        <w:t xml:space="preserve"> will </w:t>
      </w:r>
      <w:r w:rsidR="00B4651A">
        <w:rPr>
          <w:rFonts w:ascii="Comic Sans MS" w:hAnsi="Comic Sans MS"/>
          <w:sz w:val="32"/>
          <w:szCs w:val="32"/>
        </w:rPr>
        <w:t xml:space="preserve">communicate with </w:t>
      </w:r>
      <w:r w:rsidR="00481948">
        <w:rPr>
          <w:rFonts w:ascii="Comic Sans MS" w:hAnsi="Comic Sans MS"/>
          <w:sz w:val="32"/>
          <w:szCs w:val="32"/>
        </w:rPr>
        <w:t xml:space="preserve">God </w:t>
      </w:r>
      <w:r w:rsidR="00B4651A">
        <w:rPr>
          <w:rFonts w:ascii="Comic Sans MS" w:hAnsi="Comic Sans MS"/>
          <w:sz w:val="32"/>
          <w:szCs w:val="32"/>
        </w:rPr>
        <w:t xml:space="preserve">and understand if it is Gods will or not and </w:t>
      </w:r>
      <w:r w:rsidR="00481948">
        <w:rPr>
          <w:rFonts w:ascii="Comic Sans MS" w:hAnsi="Comic Sans MS"/>
          <w:sz w:val="32"/>
          <w:szCs w:val="32"/>
        </w:rPr>
        <w:t>we will receive what we ask for.</w:t>
      </w:r>
    </w:p>
    <w:p w14:paraId="0A0E00F0" w14:textId="6F6D5DD3" w:rsidR="00481948" w:rsidRDefault="00481948">
      <w:pPr>
        <w:rPr>
          <w:rFonts w:ascii="Comic Sans MS" w:hAnsi="Comic Sans MS"/>
          <w:sz w:val="32"/>
          <w:szCs w:val="32"/>
        </w:rPr>
      </w:pPr>
      <w:r>
        <w:rPr>
          <w:rFonts w:ascii="Comic Sans MS" w:hAnsi="Comic Sans MS"/>
          <w:sz w:val="32"/>
          <w:szCs w:val="32"/>
        </w:rPr>
        <w:t>There are other times where we are to gather together and pray as a group e.g. at the family meal table, at church or just a group of people.</w:t>
      </w:r>
      <w:r w:rsidR="007179EB">
        <w:rPr>
          <w:rFonts w:ascii="Comic Sans MS" w:hAnsi="Comic Sans MS"/>
          <w:sz w:val="32"/>
          <w:szCs w:val="32"/>
        </w:rPr>
        <w:t xml:space="preserve"> Jesus said that “were two or three </w:t>
      </w:r>
      <w:r w:rsidR="00F2771E">
        <w:rPr>
          <w:rFonts w:ascii="Comic Sans MS" w:hAnsi="Comic Sans MS"/>
          <w:sz w:val="32"/>
          <w:szCs w:val="32"/>
        </w:rPr>
        <w:t>gathers</w:t>
      </w:r>
      <w:r w:rsidR="007179EB">
        <w:rPr>
          <w:rFonts w:ascii="Comic Sans MS" w:hAnsi="Comic Sans MS"/>
          <w:sz w:val="32"/>
          <w:szCs w:val="32"/>
        </w:rPr>
        <w:t xml:space="preserve"> together He is with us!”</w:t>
      </w:r>
      <w:r w:rsidR="007179EB">
        <w:rPr>
          <w:rStyle w:val="FootnoteReference"/>
          <w:rFonts w:ascii="Comic Sans MS" w:hAnsi="Comic Sans MS"/>
          <w:sz w:val="32"/>
          <w:szCs w:val="32"/>
        </w:rPr>
        <w:footnoteReference w:id="7"/>
      </w:r>
    </w:p>
    <w:p w14:paraId="142CA3CA" w14:textId="77777777" w:rsidR="00131D50" w:rsidRDefault="00131D50" w:rsidP="00131D50">
      <w:pPr>
        <w:rPr>
          <w:rFonts w:ascii="Comic Sans MS" w:hAnsi="Comic Sans MS"/>
          <w:sz w:val="32"/>
          <w:szCs w:val="32"/>
        </w:rPr>
      </w:pPr>
      <w:r>
        <w:rPr>
          <w:rFonts w:ascii="Comic Sans MS" w:hAnsi="Comic Sans MS"/>
          <w:sz w:val="32"/>
          <w:szCs w:val="32"/>
        </w:rPr>
        <w:t>I have never had much of an idea of what the rewards in heaven are – but I do know that being with God forever will be/is reward enough – but that is another discussion.</w:t>
      </w:r>
    </w:p>
    <w:p w14:paraId="628AAB23" w14:textId="0071C5C5" w:rsidR="000D7C33" w:rsidRDefault="0090417C" w:rsidP="00441359">
      <w:pPr>
        <w:ind w:left="720"/>
        <w:rPr>
          <w:rFonts w:ascii="Comic Sans MS" w:hAnsi="Comic Sans MS"/>
          <w:sz w:val="32"/>
          <w:szCs w:val="32"/>
        </w:rPr>
      </w:pPr>
      <w:r>
        <w:rPr>
          <w:rFonts w:ascii="Comic Sans MS" w:hAnsi="Comic Sans MS"/>
          <w:b/>
          <w:bCs/>
          <w:sz w:val="32"/>
          <w:szCs w:val="32"/>
        </w:rPr>
        <w:t xml:space="preserve">?IA. </w:t>
      </w:r>
      <w:r w:rsidR="000D7C33">
        <w:rPr>
          <w:rFonts w:ascii="Comic Sans MS" w:hAnsi="Comic Sans MS"/>
          <w:sz w:val="32"/>
          <w:szCs w:val="32"/>
        </w:rPr>
        <w:t>It comes back to our motives – why do we want Jesus arms to be open to welcome us every moment of every day</w:t>
      </w:r>
      <w:r w:rsidR="00441359">
        <w:rPr>
          <w:rFonts w:ascii="Comic Sans MS" w:hAnsi="Comic Sans MS"/>
          <w:sz w:val="32"/>
          <w:szCs w:val="32"/>
        </w:rPr>
        <w:t>?</w:t>
      </w:r>
    </w:p>
    <w:p w14:paraId="3CAB6EEA" w14:textId="604683DC" w:rsidR="00441359" w:rsidRDefault="00441359" w:rsidP="00441359">
      <w:pPr>
        <w:rPr>
          <w:rFonts w:ascii="Comic Sans MS" w:hAnsi="Comic Sans MS"/>
          <w:sz w:val="32"/>
          <w:szCs w:val="32"/>
        </w:rPr>
      </w:pPr>
      <w:r>
        <w:rPr>
          <w:rFonts w:ascii="Comic Sans MS" w:hAnsi="Comic Sans MS"/>
          <w:sz w:val="32"/>
          <w:szCs w:val="32"/>
        </w:rPr>
        <w:t>The incredible thing is that Jesus identifies so closely with us as individuals that when we feel happy, sad, whatever it is like it is happening to him.</w:t>
      </w:r>
    </w:p>
    <w:p w14:paraId="17CADA8E" w14:textId="7118908B" w:rsidR="00441359" w:rsidRDefault="0090417C" w:rsidP="00441359">
      <w:pPr>
        <w:ind w:left="720"/>
        <w:rPr>
          <w:rFonts w:ascii="Comic Sans MS" w:hAnsi="Comic Sans MS"/>
          <w:sz w:val="32"/>
          <w:szCs w:val="32"/>
        </w:rPr>
      </w:pPr>
      <w:r>
        <w:rPr>
          <w:rFonts w:ascii="Comic Sans MS" w:hAnsi="Comic Sans MS"/>
          <w:b/>
          <w:bCs/>
          <w:sz w:val="32"/>
          <w:szCs w:val="32"/>
        </w:rPr>
        <w:lastRenderedPageBreak/>
        <w:t xml:space="preserve">?IA. </w:t>
      </w:r>
      <w:r w:rsidR="00441359">
        <w:rPr>
          <w:rFonts w:ascii="Comic Sans MS" w:hAnsi="Comic Sans MS"/>
          <w:sz w:val="32"/>
          <w:szCs w:val="32"/>
        </w:rPr>
        <w:t>what things that we feel sometimes would Jesus NOT feel?</w:t>
      </w:r>
    </w:p>
    <w:p w14:paraId="735A1245" w14:textId="4EAE7E1D" w:rsidR="001439F3" w:rsidRDefault="001439F3">
      <w:pPr>
        <w:rPr>
          <w:rFonts w:ascii="Comic Sans MS" w:hAnsi="Comic Sans MS"/>
          <w:sz w:val="32"/>
          <w:szCs w:val="32"/>
        </w:rPr>
      </w:pPr>
      <w:r>
        <w:rPr>
          <w:rFonts w:ascii="Comic Sans MS" w:hAnsi="Comic Sans MS"/>
          <w:sz w:val="32"/>
          <w:szCs w:val="32"/>
        </w:rPr>
        <w:t>Romans 6:12-23</w:t>
      </w:r>
      <w:r w:rsidR="00930D66">
        <w:rPr>
          <w:rFonts w:ascii="Comic Sans MS" w:hAnsi="Comic Sans MS"/>
          <w:sz w:val="32"/>
          <w:szCs w:val="32"/>
        </w:rPr>
        <w:t>.</w:t>
      </w:r>
    </w:p>
    <w:p w14:paraId="172904AA" w14:textId="711FBFC6" w:rsidR="00410986" w:rsidRDefault="00410986">
      <w:pPr>
        <w:rPr>
          <w:rFonts w:ascii="Comic Sans MS" w:hAnsi="Comic Sans MS"/>
          <w:sz w:val="32"/>
          <w:szCs w:val="32"/>
        </w:rPr>
      </w:pPr>
      <w:r>
        <w:rPr>
          <w:rFonts w:ascii="Comic Sans MS" w:hAnsi="Comic Sans MS"/>
          <w:sz w:val="32"/>
          <w:szCs w:val="32"/>
        </w:rPr>
        <w:t xml:space="preserve">There are many things that open their arms to welcome us -some are good and some are bad – just consider the </w:t>
      </w:r>
      <w:r w:rsidR="004A32F8">
        <w:rPr>
          <w:rFonts w:ascii="Comic Sans MS" w:hAnsi="Comic Sans MS"/>
          <w:sz w:val="32"/>
          <w:szCs w:val="32"/>
        </w:rPr>
        <w:t>advertisements</w:t>
      </w:r>
      <w:r>
        <w:rPr>
          <w:rFonts w:ascii="Comic Sans MS" w:hAnsi="Comic Sans MS"/>
          <w:sz w:val="32"/>
          <w:szCs w:val="32"/>
        </w:rPr>
        <w:t xml:space="preserve"> that we see or that are in books or magazines.</w:t>
      </w:r>
    </w:p>
    <w:p w14:paraId="4655760E" w14:textId="1F146743" w:rsidR="00131D50" w:rsidRDefault="0090417C" w:rsidP="00131D50">
      <w:pPr>
        <w:ind w:left="720"/>
        <w:rPr>
          <w:rFonts w:ascii="Comic Sans MS" w:hAnsi="Comic Sans MS"/>
          <w:sz w:val="32"/>
          <w:szCs w:val="32"/>
        </w:rPr>
      </w:pPr>
      <w:r>
        <w:rPr>
          <w:rFonts w:ascii="Comic Sans MS" w:hAnsi="Comic Sans MS"/>
          <w:b/>
          <w:bCs/>
          <w:sz w:val="32"/>
          <w:szCs w:val="32"/>
        </w:rPr>
        <w:t xml:space="preserve">?IC. </w:t>
      </w:r>
      <w:r w:rsidR="00131D50">
        <w:rPr>
          <w:rFonts w:ascii="Comic Sans MS" w:hAnsi="Comic Sans MS"/>
          <w:sz w:val="32"/>
          <w:szCs w:val="32"/>
        </w:rPr>
        <w:t xml:space="preserve">Do </w:t>
      </w:r>
      <w:r w:rsidR="004A32F8">
        <w:rPr>
          <w:rFonts w:ascii="Comic Sans MS" w:hAnsi="Comic Sans MS"/>
          <w:sz w:val="32"/>
          <w:szCs w:val="32"/>
        </w:rPr>
        <w:t>Maccas</w:t>
      </w:r>
      <w:r w:rsidR="00131D50">
        <w:rPr>
          <w:rFonts w:ascii="Comic Sans MS" w:hAnsi="Comic Sans MS"/>
          <w:sz w:val="32"/>
          <w:szCs w:val="32"/>
        </w:rPr>
        <w:t xml:space="preserve"> advertisement make you want one or </w:t>
      </w:r>
      <w:r w:rsidR="00A46F7D">
        <w:rPr>
          <w:rFonts w:ascii="Comic Sans MS" w:hAnsi="Comic Sans MS"/>
          <w:sz w:val="32"/>
          <w:szCs w:val="32"/>
        </w:rPr>
        <w:t xml:space="preserve">an advertisement for </w:t>
      </w:r>
      <w:r w:rsidR="00131D50">
        <w:rPr>
          <w:rFonts w:ascii="Comic Sans MS" w:hAnsi="Comic Sans MS"/>
          <w:sz w:val="32"/>
          <w:szCs w:val="32"/>
        </w:rPr>
        <w:t xml:space="preserve">a toy or </w:t>
      </w:r>
      <w:r>
        <w:rPr>
          <w:rFonts w:ascii="Comic Sans MS" w:hAnsi="Comic Sans MS"/>
          <w:b/>
          <w:bCs/>
          <w:sz w:val="32"/>
          <w:szCs w:val="32"/>
        </w:rPr>
        <w:t xml:space="preserve">IA </w:t>
      </w:r>
      <w:r w:rsidR="00131D50">
        <w:rPr>
          <w:rFonts w:ascii="Comic Sans MS" w:hAnsi="Comic Sans MS"/>
          <w:sz w:val="32"/>
          <w:szCs w:val="32"/>
        </w:rPr>
        <w:t>a new car?</w:t>
      </w:r>
    </w:p>
    <w:p w14:paraId="2FC3853E" w14:textId="51B8F545" w:rsidR="00410986" w:rsidRDefault="002148E5">
      <w:pPr>
        <w:rPr>
          <w:rFonts w:ascii="Comic Sans MS" w:hAnsi="Comic Sans MS"/>
          <w:sz w:val="32"/>
          <w:szCs w:val="32"/>
        </w:rPr>
      </w:pPr>
      <w:r>
        <w:rPr>
          <w:rFonts w:ascii="Comic Sans MS" w:hAnsi="Comic Sans MS"/>
          <w:sz w:val="32"/>
          <w:szCs w:val="32"/>
        </w:rPr>
        <w:t>Th</w:t>
      </w:r>
      <w:r w:rsidR="00410986">
        <w:rPr>
          <w:rFonts w:ascii="Comic Sans MS" w:hAnsi="Comic Sans MS"/>
          <w:sz w:val="32"/>
          <w:szCs w:val="32"/>
        </w:rPr>
        <w:t>e</w:t>
      </w:r>
      <w:r w:rsidR="0090417C">
        <w:rPr>
          <w:rFonts w:ascii="Comic Sans MS" w:hAnsi="Comic Sans MS"/>
          <w:sz w:val="32"/>
          <w:szCs w:val="32"/>
        </w:rPr>
        <w:t>se things</w:t>
      </w:r>
      <w:r w:rsidR="00410986">
        <w:rPr>
          <w:rFonts w:ascii="Comic Sans MS" w:hAnsi="Comic Sans MS"/>
          <w:sz w:val="32"/>
          <w:szCs w:val="32"/>
        </w:rPr>
        <w:t xml:space="preserve"> are trying to feed or awaken desires in us that are not helpful. Even if something is not a sin is may not be beneficial</w:t>
      </w:r>
      <w:r w:rsidR="00410986">
        <w:rPr>
          <w:rStyle w:val="FootnoteReference"/>
          <w:rFonts w:ascii="Comic Sans MS" w:hAnsi="Comic Sans MS"/>
          <w:sz w:val="32"/>
          <w:szCs w:val="32"/>
        </w:rPr>
        <w:footnoteReference w:id="8"/>
      </w:r>
      <w:r w:rsidR="00410986">
        <w:rPr>
          <w:rFonts w:ascii="Comic Sans MS" w:hAnsi="Comic Sans MS"/>
          <w:sz w:val="32"/>
          <w:szCs w:val="32"/>
        </w:rPr>
        <w:t xml:space="preserve"> and somethings that we are ok with may give confidence to another person to get into </w:t>
      </w:r>
      <w:r w:rsidR="0090417C">
        <w:rPr>
          <w:rFonts w:ascii="Comic Sans MS" w:hAnsi="Comic Sans MS"/>
          <w:sz w:val="32"/>
          <w:szCs w:val="32"/>
        </w:rPr>
        <w:t xml:space="preserve">them </w:t>
      </w:r>
      <w:r w:rsidR="00410986">
        <w:rPr>
          <w:rFonts w:ascii="Comic Sans MS" w:hAnsi="Comic Sans MS"/>
          <w:sz w:val="32"/>
          <w:szCs w:val="32"/>
        </w:rPr>
        <w:t>and it will harm them in body or soul or mind or relationships with others.</w:t>
      </w:r>
      <w:r>
        <w:rPr>
          <w:rStyle w:val="FootnoteReference"/>
          <w:rFonts w:ascii="Comic Sans MS" w:hAnsi="Comic Sans MS"/>
          <w:sz w:val="32"/>
          <w:szCs w:val="32"/>
        </w:rPr>
        <w:footnoteReference w:id="9"/>
      </w:r>
    </w:p>
    <w:p w14:paraId="0FC2F9B7" w14:textId="3FA63E45" w:rsidR="00500554" w:rsidRDefault="00115515">
      <w:pPr>
        <w:rPr>
          <w:rFonts w:ascii="Arial" w:hAnsi="Arial" w:cs="Arial"/>
          <w:color w:val="222222"/>
          <w:shd w:val="clear" w:color="auto" w:fill="FFFFFF"/>
        </w:rPr>
      </w:pPr>
      <w:r>
        <w:rPr>
          <w:rFonts w:ascii="Comic Sans MS" w:hAnsi="Comic Sans MS"/>
          <w:sz w:val="32"/>
          <w:szCs w:val="32"/>
        </w:rPr>
        <w:t>God tells us very plainly that “whatever things are of good report think on those things”</w:t>
      </w:r>
      <w:r>
        <w:rPr>
          <w:rStyle w:val="FootnoteReference"/>
          <w:rFonts w:ascii="Comic Sans MS" w:hAnsi="Comic Sans MS"/>
          <w:sz w:val="32"/>
          <w:szCs w:val="32"/>
        </w:rPr>
        <w:footnoteReference w:id="10"/>
      </w:r>
      <w:r>
        <w:rPr>
          <w:rFonts w:ascii="Comic Sans MS" w:hAnsi="Comic Sans MS"/>
          <w:sz w:val="32"/>
          <w:szCs w:val="32"/>
        </w:rPr>
        <w:t xml:space="preserve"> </w:t>
      </w:r>
      <w:r w:rsidR="00131D50">
        <w:rPr>
          <w:rFonts w:ascii="Arial" w:hAnsi="Arial" w:cs="Arial"/>
          <w:color w:val="222222"/>
          <w:shd w:val="clear" w:color="auto" w:fill="FFFFFF"/>
        </w:rPr>
        <w:t xml:space="preserve"> </w:t>
      </w:r>
    </w:p>
    <w:p w14:paraId="4D97D382" w14:textId="4397B90D" w:rsidR="00115515" w:rsidRDefault="00131D50">
      <w:pPr>
        <w:rPr>
          <w:rFonts w:ascii="Comic Sans MS" w:hAnsi="Comic Sans MS" w:cs="Arial"/>
          <w:color w:val="222222"/>
          <w:sz w:val="32"/>
          <w:szCs w:val="32"/>
          <w:shd w:val="clear" w:color="auto" w:fill="FFFFFF"/>
        </w:rPr>
      </w:pPr>
      <w:r w:rsidRPr="00500554">
        <w:rPr>
          <w:rFonts w:ascii="Comic Sans MS" w:hAnsi="Comic Sans MS" w:cs="Arial"/>
          <w:color w:val="222222"/>
          <w:sz w:val="32"/>
          <w:szCs w:val="32"/>
          <w:shd w:val="clear" w:color="auto" w:fill="FFFFFF"/>
        </w:rPr>
        <w:t>"Finally, brethren, whatsoever things are true, whatsoever things are honest, whatsoever things are just, whatsoever things are pure, whatsoever things are lovely, whatsoever things are of </w:t>
      </w:r>
      <w:r w:rsidRPr="00C7685D">
        <w:rPr>
          <w:rFonts w:ascii="Comic Sans MS" w:hAnsi="Comic Sans MS" w:cs="Arial"/>
          <w:color w:val="222222"/>
          <w:sz w:val="32"/>
          <w:szCs w:val="32"/>
          <w:shd w:val="clear" w:color="auto" w:fill="FFFFFF"/>
        </w:rPr>
        <w:t>good </w:t>
      </w:r>
      <w:r w:rsidRPr="00500554">
        <w:rPr>
          <w:rFonts w:ascii="Comic Sans MS" w:hAnsi="Comic Sans MS" w:cs="Arial"/>
          <w:color w:val="222222"/>
          <w:sz w:val="32"/>
          <w:szCs w:val="32"/>
          <w:shd w:val="clear" w:color="auto" w:fill="FFFFFF"/>
        </w:rPr>
        <w:t>report; if there be any praise, think on these things."</w:t>
      </w:r>
      <w:r w:rsidR="00115515" w:rsidRPr="00500554">
        <w:rPr>
          <w:rStyle w:val="FootnoteReference"/>
          <w:rFonts w:ascii="Comic Sans MS" w:hAnsi="Comic Sans MS"/>
          <w:sz w:val="32"/>
          <w:szCs w:val="32"/>
        </w:rPr>
        <w:footnoteReference w:id="11"/>
      </w:r>
    </w:p>
    <w:p w14:paraId="3F4BD9CD" w14:textId="77777777" w:rsidR="0090417C" w:rsidRPr="0090417C" w:rsidRDefault="0090417C" w:rsidP="0090417C">
      <w:pPr>
        <w:ind w:firstLine="720"/>
        <w:rPr>
          <w:rFonts w:ascii="Comic Sans MS" w:hAnsi="Comic Sans MS" w:cs="Arial"/>
          <w:color w:val="222222"/>
          <w:sz w:val="32"/>
          <w:szCs w:val="32"/>
          <w:shd w:val="clear" w:color="auto" w:fill="FFFFFF"/>
        </w:rPr>
      </w:pPr>
      <w:r>
        <w:rPr>
          <w:rFonts w:ascii="Comic Sans MS" w:hAnsi="Comic Sans MS" w:cs="Arial"/>
          <w:b/>
          <w:bCs/>
          <w:color w:val="222222"/>
          <w:sz w:val="32"/>
          <w:szCs w:val="32"/>
          <w:shd w:val="clear" w:color="auto" w:fill="FFFFFF"/>
        </w:rPr>
        <w:t xml:space="preserve">?IA. </w:t>
      </w:r>
      <w:r>
        <w:rPr>
          <w:rFonts w:ascii="Comic Sans MS" w:hAnsi="Comic Sans MS" w:cs="Arial"/>
          <w:color w:val="222222"/>
          <w:sz w:val="32"/>
          <w:szCs w:val="32"/>
          <w:shd w:val="clear" w:color="auto" w:fill="FFFFFF"/>
        </w:rPr>
        <w:t>Can we do this on our own?</w:t>
      </w:r>
    </w:p>
    <w:p w14:paraId="2EA306E2" w14:textId="77777777" w:rsidR="0090417C" w:rsidRPr="00500554" w:rsidRDefault="0090417C">
      <w:pPr>
        <w:rPr>
          <w:rFonts w:ascii="Comic Sans MS" w:hAnsi="Comic Sans MS"/>
          <w:sz w:val="32"/>
          <w:szCs w:val="32"/>
        </w:rPr>
      </w:pPr>
    </w:p>
    <w:p w14:paraId="30CE4383" w14:textId="285D12EA" w:rsidR="002148E5" w:rsidRDefault="002148E5">
      <w:pPr>
        <w:rPr>
          <w:rFonts w:ascii="Comic Sans MS" w:hAnsi="Comic Sans MS"/>
          <w:sz w:val="32"/>
          <w:szCs w:val="32"/>
        </w:rPr>
      </w:pPr>
      <w:r>
        <w:rPr>
          <w:rFonts w:ascii="Comic Sans MS" w:hAnsi="Comic Sans MS"/>
          <w:sz w:val="32"/>
          <w:szCs w:val="32"/>
        </w:rPr>
        <w:t>The night before our Lord was crucified he told his followers that he would send Gods Spirit to live in those who believed and followed Him.</w:t>
      </w:r>
      <w:r>
        <w:rPr>
          <w:rStyle w:val="FootnoteReference"/>
          <w:rFonts w:ascii="Comic Sans MS" w:hAnsi="Comic Sans MS"/>
          <w:sz w:val="32"/>
          <w:szCs w:val="32"/>
        </w:rPr>
        <w:footnoteReference w:id="12"/>
      </w:r>
      <w:r>
        <w:rPr>
          <w:rFonts w:ascii="Comic Sans MS" w:hAnsi="Comic Sans MS"/>
          <w:sz w:val="32"/>
          <w:szCs w:val="32"/>
        </w:rPr>
        <w:t xml:space="preserve"> </w:t>
      </w:r>
    </w:p>
    <w:p w14:paraId="3F58226D" w14:textId="15AB72C0" w:rsidR="002148E5" w:rsidRDefault="002148E5">
      <w:pPr>
        <w:rPr>
          <w:rFonts w:ascii="Comic Sans MS" w:hAnsi="Comic Sans MS"/>
          <w:sz w:val="32"/>
          <w:szCs w:val="32"/>
        </w:rPr>
      </w:pPr>
      <w:r>
        <w:rPr>
          <w:rFonts w:ascii="Comic Sans MS" w:hAnsi="Comic Sans MS"/>
          <w:sz w:val="32"/>
          <w:szCs w:val="32"/>
        </w:rPr>
        <w:t>The Holy Spirit came and brought into us the character of Jesus – we call this ‘the Fruit of the Spirit’.</w:t>
      </w:r>
      <w:r>
        <w:rPr>
          <w:rStyle w:val="FootnoteReference"/>
          <w:rFonts w:ascii="Comic Sans MS" w:hAnsi="Comic Sans MS"/>
          <w:sz w:val="32"/>
          <w:szCs w:val="32"/>
        </w:rPr>
        <w:footnoteReference w:id="13"/>
      </w:r>
    </w:p>
    <w:p w14:paraId="2C3B8307" w14:textId="1645FD97" w:rsidR="003E18C8" w:rsidRPr="003E18C8" w:rsidRDefault="002148E5" w:rsidP="003E18C8">
      <w:pPr>
        <w:pStyle w:val="Heading1"/>
        <w:shd w:val="clear" w:color="auto" w:fill="FFFFFF"/>
        <w:spacing w:before="0" w:beforeAutospacing="0" w:after="0" w:afterAutospacing="0"/>
        <w:rPr>
          <w:rFonts w:ascii="Verdana" w:hAnsi="Verdana"/>
          <w:b w:val="0"/>
          <w:bCs w:val="0"/>
          <w:color w:val="000000"/>
          <w:sz w:val="21"/>
          <w:szCs w:val="21"/>
        </w:rPr>
      </w:pPr>
      <w:r>
        <w:rPr>
          <w:rFonts w:ascii="Comic Sans MS" w:hAnsi="Comic Sans MS"/>
          <w:sz w:val="32"/>
          <w:szCs w:val="32"/>
        </w:rPr>
        <w:t xml:space="preserve">If we follower the Spirits </w:t>
      </w:r>
      <w:r w:rsidR="004A32F8">
        <w:rPr>
          <w:rFonts w:ascii="Comic Sans MS" w:hAnsi="Comic Sans MS"/>
          <w:sz w:val="32"/>
          <w:szCs w:val="32"/>
        </w:rPr>
        <w:t>promptings</w:t>
      </w:r>
      <w:r>
        <w:rPr>
          <w:rFonts w:ascii="Comic Sans MS" w:hAnsi="Comic Sans MS"/>
          <w:sz w:val="32"/>
          <w:szCs w:val="32"/>
        </w:rPr>
        <w:t xml:space="preserve"> in us we grow in our new character: love , joy,  peace, </w:t>
      </w:r>
      <w:r w:rsidR="003E18C8">
        <w:rPr>
          <w:rFonts w:ascii="Comic Sans MS" w:hAnsi="Comic Sans MS"/>
          <w:sz w:val="32"/>
          <w:szCs w:val="32"/>
        </w:rPr>
        <w:t xml:space="preserve">perseverance, </w:t>
      </w:r>
      <w:r>
        <w:rPr>
          <w:rFonts w:ascii="Comic Sans MS" w:hAnsi="Comic Sans MS"/>
          <w:sz w:val="32"/>
          <w:szCs w:val="32"/>
        </w:rPr>
        <w:t xml:space="preserve">patience, kindness, </w:t>
      </w:r>
      <w:r w:rsidR="003E18C8">
        <w:rPr>
          <w:rFonts w:ascii="Comic Sans MS" w:hAnsi="Comic Sans MS"/>
          <w:sz w:val="32"/>
          <w:szCs w:val="32"/>
        </w:rPr>
        <w:t xml:space="preserve">goodness, faithfulness, </w:t>
      </w:r>
      <w:r w:rsidR="004A32F8">
        <w:rPr>
          <w:rFonts w:ascii="Comic Sans MS" w:hAnsi="Comic Sans MS"/>
          <w:sz w:val="32"/>
          <w:szCs w:val="32"/>
        </w:rPr>
        <w:t>self-control</w:t>
      </w:r>
      <w:r>
        <w:rPr>
          <w:rFonts w:ascii="Comic Sans MS" w:hAnsi="Comic Sans MS"/>
          <w:sz w:val="32"/>
          <w:szCs w:val="32"/>
        </w:rPr>
        <w:t xml:space="preserve">, </w:t>
      </w:r>
      <w:r w:rsidR="004A32F8">
        <w:rPr>
          <w:rFonts w:ascii="Comic Sans MS" w:hAnsi="Comic Sans MS"/>
          <w:sz w:val="32"/>
          <w:szCs w:val="32"/>
        </w:rPr>
        <w:t>perseverance</w:t>
      </w:r>
      <w:r w:rsidR="003E18C8">
        <w:rPr>
          <w:rFonts w:ascii="Comic Sans MS" w:hAnsi="Comic Sans MS"/>
          <w:sz w:val="32"/>
          <w:szCs w:val="32"/>
        </w:rPr>
        <w:t>.”</w:t>
      </w:r>
      <w:r w:rsidR="003E18C8">
        <w:rPr>
          <w:rStyle w:val="FootnoteReference"/>
          <w:rFonts w:ascii="Comic Sans MS" w:hAnsi="Comic Sans MS"/>
          <w:sz w:val="32"/>
          <w:szCs w:val="32"/>
        </w:rPr>
        <w:footnoteReference w:id="14"/>
      </w:r>
    </w:p>
    <w:p w14:paraId="6D5DFE1F" w14:textId="657AF8C2" w:rsidR="002148E5" w:rsidRDefault="002148E5">
      <w:pPr>
        <w:rPr>
          <w:rFonts w:ascii="Comic Sans MS" w:hAnsi="Comic Sans MS"/>
          <w:sz w:val="32"/>
          <w:szCs w:val="32"/>
        </w:rPr>
      </w:pPr>
    </w:p>
    <w:p w14:paraId="4CFB97E3" w14:textId="39C06A3F" w:rsidR="002148E5" w:rsidRDefault="002148E5">
      <w:pPr>
        <w:rPr>
          <w:rFonts w:ascii="Comic Sans MS" w:hAnsi="Comic Sans MS"/>
          <w:sz w:val="32"/>
          <w:szCs w:val="32"/>
        </w:rPr>
      </w:pPr>
      <w:r>
        <w:rPr>
          <w:rFonts w:ascii="Comic Sans MS" w:hAnsi="Comic Sans MS"/>
          <w:sz w:val="32"/>
          <w:szCs w:val="32"/>
        </w:rPr>
        <w:t>The operative word is ‘grow’</w:t>
      </w:r>
      <w:r w:rsidR="00933580">
        <w:rPr>
          <w:rFonts w:ascii="Comic Sans MS" w:hAnsi="Comic Sans MS"/>
          <w:sz w:val="32"/>
          <w:szCs w:val="32"/>
        </w:rPr>
        <w:t xml:space="preserve">. We begin our living in Jesus as a baby </w:t>
      </w:r>
      <w:r w:rsidR="0090417C">
        <w:rPr>
          <w:rFonts w:ascii="Comic Sans MS" w:hAnsi="Comic Sans MS"/>
          <w:sz w:val="32"/>
          <w:szCs w:val="32"/>
        </w:rPr>
        <w:t xml:space="preserve">Christian even if we are old, </w:t>
      </w:r>
      <w:r w:rsidR="00933580">
        <w:rPr>
          <w:rFonts w:ascii="Comic Sans MS" w:hAnsi="Comic Sans MS"/>
          <w:sz w:val="32"/>
          <w:szCs w:val="32"/>
        </w:rPr>
        <w:t xml:space="preserve">and we learn to live and walk and run and </w:t>
      </w:r>
      <w:r w:rsidR="0077196D">
        <w:rPr>
          <w:rFonts w:ascii="Comic Sans MS" w:hAnsi="Comic Sans MS"/>
          <w:sz w:val="32"/>
          <w:szCs w:val="32"/>
        </w:rPr>
        <w:t xml:space="preserve">skin our knees, </w:t>
      </w:r>
      <w:r w:rsidR="00933580">
        <w:rPr>
          <w:rFonts w:ascii="Comic Sans MS" w:hAnsi="Comic Sans MS"/>
          <w:sz w:val="32"/>
          <w:szCs w:val="32"/>
        </w:rPr>
        <w:t>get back up and …. Listen to what Paul wrote about this “baby food</w:t>
      </w:r>
      <w:r w:rsidR="009E4F59">
        <w:rPr>
          <w:rFonts w:ascii="Comic Sans MS" w:hAnsi="Comic Sans MS"/>
          <w:sz w:val="32"/>
          <w:szCs w:val="32"/>
        </w:rPr>
        <w:t xml:space="preserve"> and growing into maturity</w:t>
      </w:r>
      <w:r w:rsidR="00933580">
        <w:rPr>
          <w:rFonts w:ascii="Comic Sans MS" w:hAnsi="Comic Sans MS"/>
          <w:sz w:val="32"/>
          <w:szCs w:val="32"/>
        </w:rPr>
        <w:t>”</w:t>
      </w:r>
    </w:p>
    <w:p w14:paraId="0998C984" w14:textId="21999240" w:rsidR="0077196D" w:rsidRDefault="0077196D">
      <w:pPr>
        <w:rPr>
          <w:rFonts w:ascii="Comic Sans MS" w:hAnsi="Comic Sans MS"/>
          <w:sz w:val="32"/>
          <w:szCs w:val="32"/>
        </w:rPr>
      </w:pPr>
      <w:r>
        <w:rPr>
          <w:rFonts w:ascii="Comic Sans MS" w:hAnsi="Comic Sans MS"/>
          <w:sz w:val="32"/>
          <w:szCs w:val="32"/>
        </w:rPr>
        <w:t>“</w:t>
      </w:r>
      <w:r w:rsidR="00C61CA9">
        <w:rPr>
          <w:rFonts w:ascii="Comic Sans MS" w:hAnsi="Comic Sans MS"/>
          <w:sz w:val="32"/>
          <w:szCs w:val="32"/>
        </w:rPr>
        <w:t xml:space="preserve">everyone who partakes of milk is not accustomed to the word of rightness, for he is an infant. Solid food is for the mature who because of practice have trained their </w:t>
      </w:r>
      <w:r w:rsidR="004A32F8">
        <w:rPr>
          <w:rFonts w:ascii="Comic Sans MS" w:hAnsi="Comic Sans MS"/>
          <w:sz w:val="32"/>
          <w:szCs w:val="32"/>
        </w:rPr>
        <w:t>senses</w:t>
      </w:r>
      <w:r w:rsidR="00C61CA9">
        <w:rPr>
          <w:rFonts w:ascii="Comic Sans MS" w:hAnsi="Comic Sans MS"/>
          <w:sz w:val="32"/>
          <w:szCs w:val="32"/>
        </w:rPr>
        <w:t xml:space="preserve"> to discern good and evil. Therefore leaving the elementary teachings let us press on to maturity …”</w:t>
      </w:r>
      <w:r w:rsidR="00C61CA9">
        <w:rPr>
          <w:rStyle w:val="FootnoteReference"/>
          <w:rFonts w:ascii="Comic Sans MS" w:hAnsi="Comic Sans MS"/>
          <w:sz w:val="32"/>
          <w:szCs w:val="32"/>
        </w:rPr>
        <w:footnoteReference w:id="15"/>
      </w:r>
    </w:p>
    <w:p w14:paraId="486582BE" w14:textId="236302C6" w:rsidR="00115515" w:rsidRDefault="00115515">
      <w:pPr>
        <w:rPr>
          <w:rFonts w:ascii="Comic Sans MS" w:hAnsi="Comic Sans MS"/>
          <w:sz w:val="32"/>
          <w:szCs w:val="32"/>
        </w:rPr>
      </w:pPr>
      <w:r>
        <w:rPr>
          <w:rFonts w:ascii="Comic Sans MS" w:hAnsi="Comic Sans MS"/>
          <w:sz w:val="32"/>
          <w:szCs w:val="32"/>
        </w:rPr>
        <w:t xml:space="preserve">We have a choice and the more we go into the arms of the things that are </w:t>
      </w:r>
      <w:r w:rsidR="002148E5">
        <w:rPr>
          <w:rFonts w:ascii="Comic Sans MS" w:hAnsi="Comic Sans MS"/>
          <w:sz w:val="32"/>
          <w:szCs w:val="32"/>
        </w:rPr>
        <w:t xml:space="preserve">good in Gods sight </w:t>
      </w:r>
      <w:r w:rsidR="00F77337">
        <w:rPr>
          <w:rFonts w:ascii="Comic Sans MS" w:hAnsi="Comic Sans MS"/>
          <w:sz w:val="32"/>
          <w:szCs w:val="32"/>
        </w:rPr>
        <w:t xml:space="preserve">we grow, </w:t>
      </w:r>
      <w:r w:rsidR="002148E5">
        <w:rPr>
          <w:rFonts w:ascii="Comic Sans MS" w:hAnsi="Comic Sans MS"/>
          <w:sz w:val="32"/>
          <w:szCs w:val="32"/>
        </w:rPr>
        <w:t xml:space="preserve">or </w:t>
      </w:r>
      <w:r w:rsidR="0090417C">
        <w:rPr>
          <w:rFonts w:ascii="Comic Sans MS" w:hAnsi="Comic Sans MS"/>
          <w:sz w:val="32"/>
          <w:szCs w:val="32"/>
        </w:rPr>
        <w:t xml:space="preserve">if things are </w:t>
      </w:r>
      <w:r w:rsidR="002148E5">
        <w:rPr>
          <w:rFonts w:ascii="Comic Sans MS" w:hAnsi="Comic Sans MS"/>
          <w:sz w:val="32"/>
          <w:szCs w:val="32"/>
        </w:rPr>
        <w:lastRenderedPageBreak/>
        <w:t>bad</w:t>
      </w:r>
      <w:r>
        <w:rPr>
          <w:rFonts w:ascii="Comic Sans MS" w:hAnsi="Comic Sans MS"/>
          <w:sz w:val="32"/>
          <w:szCs w:val="32"/>
        </w:rPr>
        <w:t xml:space="preserve"> for us the more power </w:t>
      </w:r>
      <w:r w:rsidR="0090417C">
        <w:rPr>
          <w:rFonts w:ascii="Comic Sans MS" w:hAnsi="Comic Sans MS"/>
          <w:sz w:val="32"/>
          <w:szCs w:val="32"/>
        </w:rPr>
        <w:t xml:space="preserve">and control that </w:t>
      </w:r>
      <w:r>
        <w:rPr>
          <w:rFonts w:ascii="Comic Sans MS" w:hAnsi="Comic Sans MS"/>
          <w:sz w:val="32"/>
          <w:szCs w:val="32"/>
        </w:rPr>
        <w:t>we give them</w:t>
      </w:r>
      <w:r w:rsidR="00A46F7D">
        <w:rPr>
          <w:rFonts w:ascii="Comic Sans MS" w:hAnsi="Comic Sans MS"/>
          <w:sz w:val="32"/>
          <w:szCs w:val="32"/>
        </w:rPr>
        <w:t xml:space="preserve"> and bring ourselves down.</w:t>
      </w:r>
    </w:p>
    <w:p w14:paraId="798E3EC8" w14:textId="110B35EB" w:rsidR="00115515" w:rsidRDefault="00115515">
      <w:pPr>
        <w:rPr>
          <w:rFonts w:ascii="Comic Sans MS" w:hAnsi="Comic Sans MS"/>
          <w:sz w:val="32"/>
          <w:szCs w:val="32"/>
        </w:rPr>
      </w:pPr>
      <w:r>
        <w:rPr>
          <w:rFonts w:ascii="Comic Sans MS" w:hAnsi="Comic Sans MS"/>
          <w:sz w:val="32"/>
          <w:szCs w:val="32"/>
        </w:rPr>
        <w:t xml:space="preserve">At another </w:t>
      </w:r>
      <w:r w:rsidR="00392C26">
        <w:rPr>
          <w:rFonts w:ascii="Comic Sans MS" w:hAnsi="Comic Sans MS"/>
          <w:sz w:val="32"/>
          <w:szCs w:val="32"/>
        </w:rPr>
        <w:t>c</w:t>
      </w:r>
      <w:r>
        <w:rPr>
          <w:rFonts w:ascii="Comic Sans MS" w:hAnsi="Comic Sans MS"/>
          <w:sz w:val="32"/>
          <w:szCs w:val="32"/>
        </w:rPr>
        <w:t>hurch in Eden we became aware that a group of people were praying curse</w:t>
      </w:r>
      <w:r w:rsidR="00F77337">
        <w:rPr>
          <w:rFonts w:ascii="Comic Sans MS" w:hAnsi="Comic Sans MS"/>
          <w:sz w:val="32"/>
          <w:szCs w:val="32"/>
        </w:rPr>
        <w:t>s</w:t>
      </w:r>
      <w:r>
        <w:rPr>
          <w:rFonts w:ascii="Comic Sans MS" w:hAnsi="Comic Sans MS"/>
          <w:sz w:val="32"/>
          <w:szCs w:val="32"/>
        </w:rPr>
        <w:t xml:space="preserve"> agains</w:t>
      </w:r>
      <w:r w:rsidR="00392C26">
        <w:rPr>
          <w:rFonts w:ascii="Comic Sans MS" w:hAnsi="Comic Sans MS"/>
          <w:sz w:val="32"/>
          <w:szCs w:val="32"/>
        </w:rPr>
        <w:t>t</w:t>
      </w:r>
      <w:r>
        <w:rPr>
          <w:rFonts w:ascii="Comic Sans MS" w:hAnsi="Comic Sans MS"/>
          <w:sz w:val="32"/>
          <w:szCs w:val="32"/>
        </w:rPr>
        <w:t xml:space="preserve"> the church and the people in it – our paster – an Indigenous man who is aware of these things said –“they have no power unless we give it to them!”</w:t>
      </w:r>
    </w:p>
    <w:p w14:paraId="00442C09" w14:textId="4C9D064C" w:rsidR="001452C2" w:rsidRPr="0090417C" w:rsidRDefault="0090417C" w:rsidP="00F77337">
      <w:pPr>
        <w:ind w:left="720"/>
        <w:rPr>
          <w:rFonts w:ascii="Comic Sans MS" w:hAnsi="Comic Sans MS"/>
          <w:sz w:val="32"/>
          <w:szCs w:val="32"/>
        </w:rPr>
      </w:pPr>
      <w:r>
        <w:rPr>
          <w:rFonts w:ascii="Comic Sans MS" w:hAnsi="Comic Sans MS"/>
          <w:b/>
          <w:bCs/>
          <w:sz w:val="32"/>
          <w:szCs w:val="32"/>
        </w:rPr>
        <w:t>?IA.</w:t>
      </w:r>
      <w:r w:rsidR="001452C2" w:rsidRPr="0090417C">
        <w:rPr>
          <w:rFonts w:ascii="Comic Sans MS" w:hAnsi="Comic Sans MS"/>
          <w:sz w:val="32"/>
          <w:szCs w:val="32"/>
        </w:rPr>
        <w:t xml:space="preserve"> what things might we consider harmful if we get involved?</w:t>
      </w:r>
    </w:p>
    <w:p w14:paraId="3095C516" w14:textId="665259D5" w:rsidR="001452C2" w:rsidRDefault="001452C2">
      <w:pPr>
        <w:rPr>
          <w:rFonts w:ascii="Comic Sans MS" w:hAnsi="Comic Sans MS"/>
          <w:sz w:val="32"/>
          <w:szCs w:val="32"/>
        </w:rPr>
      </w:pPr>
      <w:r>
        <w:rPr>
          <w:rFonts w:ascii="Comic Sans MS" w:hAnsi="Comic Sans MS"/>
          <w:sz w:val="32"/>
          <w:szCs w:val="32"/>
        </w:rPr>
        <w:t xml:space="preserve">In this reading </w:t>
      </w:r>
      <w:r w:rsidR="00F77337">
        <w:rPr>
          <w:rFonts w:ascii="Comic Sans MS" w:hAnsi="Comic Sans MS"/>
          <w:sz w:val="32"/>
          <w:szCs w:val="32"/>
        </w:rPr>
        <w:t xml:space="preserve">from Romans </w:t>
      </w:r>
      <w:r>
        <w:rPr>
          <w:rFonts w:ascii="Comic Sans MS" w:hAnsi="Comic Sans MS"/>
          <w:sz w:val="32"/>
          <w:szCs w:val="32"/>
        </w:rPr>
        <w:t>the writer tells us the total plain truth:  “for the wages of sin is death, but the free gift of God is eternal life in Christ Jesus our Lord.” V23.</w:t>
      </w:r>
    </w:p>
    <w:p w14:paraId="5037FB59" w14:textId="6852EE1B" w:rsidR="001452C2" w:rsidRDefault="001452C2">
      <w:pPr>
        <w:rPr>
          <w:rFonts w:ascii="Comic Sans MS" w:hAnsi="Comic Sans MS"/>
          <w:sz w:val="32"/>
          <w:szCs w:val="32"/>
        </w:rPr>
      </w:pPr>
      <w:r>
        <w:rPr>
          <w:rFonts w:ascii="Comic Sans MS" w:hAnsi="Comic Sans MS"/>
          <w:sz w:val="32"/>
          <w:szCs w:val="32"/>
        </w:rPr>
        <w:t>Two roads, two worlds to live in: one where we do</w:t>
      </w:r>
      <w:r w:rsidR="00933580">
        <w:rPr>
          <w:rFonts w:ascii="Comic Sans MS" w:hAnsi="Comic Sans MS"/>
          <w:sz w:val="32"/>
          <w:szCs w:val="32"/>
        </w:rPr>
        <w:t xml:space="preserve"> and think and feel</w:t>
      </w:r>
      <w:r>
        <w:rPr>
          <w:rFonts w:ascii="Comic Sans MS" w:hAnsi="Comic Sans MS"/>
          <w:sz w:val="32"/>
          <w:szCs w:val="32"/>
        </w:rPr>
        <w:t xml:space="preserve"> whatever we want and turn our backs on </w:t>
      </w:r>
      <w:r w:rsidRPr="0090417C">
        <w:rPr>
          <w:rFonts w:ascii="Comic Sans MS" w:hAnsi="Comic Sans MS"/>
          <w:i/>
          <w:iCs/>
          <w:sz w:val="32"/>
          <w:szCs w:val="32"/>
        </w:rPr>
        <w:t>Gods arms</w:t>
      </w:r>
      <w:r>
        <w:rPr>
          <w:rFonts w:ascii="Comic Sans MS" w:hAnsi="Comic Sans MS"/>
          <w:sz w:val="32"/>
          <w:szCs w:val="32"/>
        </w:rPr>
        <w:t xml:space="preserve"> and love which reach out to us in Jesus.</w:t>
      </w:r>
    </w:p>
    <w:p w14:paraId="1875C038" w14:textId="004D2C95" w:rsidR="001452C2" w:rsidRDefault="001452C2">
      <w:pPr>
        <w:rPr>
          <w:rFonts w:ascii="Comic Sans MS" w:hAnsi="Comic Sans MS"/>
          <w:sz w:val="32"/>
          <w:szCs w:val="32"/>
        </w:rPr>
      </w:pPr>
      <w:r w:rsidRPr="00F77337">
        <w:rPr>
          <w:rFonts w:ascii="Comic Sans MS" w:hAnsi="Comic Sans MS"/>
          <w:i/>
          <w:iCs/>
          <w:sz w:val="32"/>
          <w:szCs w:val="32"/>
        </w:rPr>
        <w:t>Or</w:t>
      </w:r>
      <w:r>
        <w:rPr>
          <w:rFonts w:ascii="Comic Sans MS" w:hAnsi="Comic Sans MS"/>
          <w:sz w:val="32"/>
          <w:szCs w:val="32"/>
        </w:rPr>
        <w:t>: receive the freedom that God gave us in Jesus life and death and resurrection – the free gift of eternal life to those who come to Him and the free gift of God Presenc</w:t>
      </w:r>
      <w:r w:rsidR="006433AC">
        <w:rPr>
          <w:rFonts w:ascii="Comic Sans MS" w:hAnsi="Comic Sans MS"/>
          <w:sz w:val="32"/>
          <w:szCs w:val="32"/>
        </w:rPr>
        <w:t>e</w:t>
      </w:r>
      <w:r>
        <w:rPr>
          <w:rFonts w:ascii="Comic Sans MS" w:hAnsi="Comic Sans MS"/>
          <w:sz w:val="32"/>
          <w:szCs w:val="32"/>
        </w:rPr>
        <w:t>, Gods Spirit in us as a guarantee than no matter what happens</w:t>
      </w:r>
      <w:r w:rsidR="00F77337">
        <w:rPr>
          <w:rStyle w:val="FootnoteReference"/>
          <w:rFonts w:ascii="Comic Sans MS" w:hAnsi="Comic Sans MS"/>
          <w:sz w:val="32"/>
          <w:szCs w:val="32"/>
        </w:rPr>
        <w:footnoteReference w:id="16"/>
      </w:r>
      <w:r>
        <w:rPr>
          <w:rFonts w:ascii="Comic Sans MS" w:hAnsi="Comic Sans MS"/>
          <w:sz w:val="32"/>
          <w:szCs w:val="32"/>
        </w:rPr>
        <w:t xml:space="preserve"> – good or bad or ordinary things – Gods Presence is in us and gives us strength and wisdom and a Companion who never leaves us or lets us down and always speaks the  truth to us.</w:t>
      </w:r>
      <w:r>
        <w:rPr>
          <w:rStyle w:val="FootnoteReference"/>
          <w:rFonts w:ascii="Comic Sans MS" w:hAnsi="Comic Sans MS"/>
          <w:sz w:val="32"/>
          <w:szCs w:val="32"/>
        </w:rPr>
        <w:footnoteReference w:id="17"/>
      </w:r>
    </w:p>
    <w:p w14:paraId="394CD9E2" w14:textId="4C3262FF" w:rsidR="006433AC" w:rsidRDefault="006433AC">
      <w:pPr>
        <w:rPr>
          <w:rFonts w:ascii="Comic Sans MS" w:hAnsi="Comic Sans MS"/>
          <w:sz w:val="32"/>
          <w:szCs w:val="32"/>
        </w:rPr>
      </w:pPr>
      <w:r>
        <w:rPr>
          <w:rFonts w:ascii="Comic Sans MS" w:hAnsi="Comic Sans MS"/>
          <w:sz w:val="32"/>
          <w:szCs w:val="32"/>
        </w:rPr>
        <w:t>The choice is ours</w:t>
      </w:r>
      <w:r w:rsidR="00F77337">
        <w:rPr>
          <w:rFonts w:ascii="Comic Sans MS" w:hAnsi="Comic Sans MS"/>
          <w:sz w:val="32"/>
          <w:szCs w:val="32"/>
        </w:rPr>
        <w:t>,</w:t>
      </w:r>
      <w:r>
        <w:rPr>
          <w:rFonts w:ascii="Comic Sans MS" w:hAnsi="Comic Sans MS"/>
          <w:sz w:val="32"/>
          <w:szCs w:val="32"/>
        </w:rPr>
        <w:t xml:space="preserve"> as it was for Jesus</w:t>
      </w:r>
      <w:r w:rsidR="00933580">
        <w:rPr>
          <w:rFonts w:ascii="Comic Sans MS" w:hAnsi="Comic Sans MS"/>
          <w:sz w:val="32"/>
          <w:szCs w:val="32"/>
        </w:rPr>
        <w:t>,</w:t>
      </w:r>
      <w:r>
        <w:rPr>
          <w:rFonts w:ascii="Comic Sans MS" w:hAnsi="Comic Sans MS"/>
          <w:sz w:val="32"/>
          <w:szCs w:val="32"/>
        </w:rPr>
        <w:t xml:space="preserve"> when he was tempted by the Devil to take a short cut and use ma</w:t>
      </w:r>
      <w:r w:rsidR="00933580">
        <w:rPr>
          <w:rFonts w:ascii="Comic Sans MS" w:hAnsi="Comic Sans MS"/>
          <w:sz w:val="32"/>
          <w:szCs w:val="32"/>
        </w:rPr>
        <w:t>g</w:t>
      </w:r>
      <w:r>
        <w:rPr>
          <w:rFonts w:ascii="Comic Sans MS" w:hAnsi="Comic Sans MS"/>
          <w:sz w:val="32"/>
          <w:szCs w:val="32"/>
        </w:rPr>
        <w:t xml:space="preserve">ic to </w:t>
      </w:r>
      <w:r>
        <w:rPr>
          <w:rFonts w:ascii="Comic Sans MS" w:hAnsi="Comic Sans MS"/>
          <w:sz w:val="32"/>
          <w:szCs w:val="32"/>
        </w:rPr>
        <w:lastRenderedPageBreak/>
        <w:t xml:space="preserve">gain what he wanted  - no </w:t>
      </w:r>
      <w:r w:rsidR="00F77337">
        <w:rPr>
          <w:rFonts w:ascii="Comic Sans MS" w:hAnsi="Comic Sans MS"/>
          <w:sz w:val="32"/>
          <w:szCs w:val="32"/>
        </w:rPr>
        <w:t xml:space="preserve">- </w:t>
      </w:r>
      <w:r>
        <w:rPr>
          <w:rFonts w:ascii="Comic Sans MS" w:hAnsi="Comic Sans MS"/>
          <w:sz w:val="32"/>
          <w:szCs w:val="32"/>
        </w:rPr>
        <w:t>Jesus told him to ‘leave him’ because “God says “ and he would choose Gods way even if it was harder and longer.</w:t>
      </w:r>
      <w:r w:rsidR="009D0EC5">
        <w:rPr>
          <w:rStyle w:val="FootnoteReference"/>
          <w:rFonts w:ascii="Comic Sans MS" w:hAnsi="Comic Sans MS"/>
          <w:sz w:val="32"/>
          <w:szCs w:val="32"/>
        </w:rPr>
        <w:footnoteReference w:id="18"/>
      </w:r>
    </w:p>
    <w:p w14:paraId="440C9FE9" w14:textId="324D255C" w:rsidR="00F77337" w:rsidRDefault="00F77337">
      <w:pPr>
        <w:rPr>
          <w:rFonts w:ascii="Comic Sans MS" w:hAnsi="Comic Sans MS"/>
          <w:sz w:val="32"/>
          <w:szCs w:val="32"/>
        </w:rPr>
      </w:pPr>
      <w:r>
        <w:rPr>
          <w:rFonts w:ascii="Comic Sans MS" w:hAnsi="Comic Sans MS"/>
          <w:sz w:val="32"/>
          <w:szCs w:val="32"/>
        </w:rPr>
        <w:t xml:space="preserve">There was the, for me, </w:t>
      </w:r>
      <w:r w:rsidR="00A01487">
        <w:rPr>
          <w:rFonts w:ascii="Comic Sans MS" w:hAnsi="Comic Sans MS"/>
          <w:sz w:val="32"/>
          <w:szCs w:val="32"/>
        </w:rPr>
        <w:t>a</w:t>
      </w:r>
      <w:r>
        <w:rPr>
          <w:rFonts w:ascii="Comic Sans MS" w:hAnsi="Comic Sans MS"/>
          <w:sz w:val="32"/>
          <w:szCs w:val="32"/>
        </w:rPr>
        <w:t xml:space="preserve"> heart tearing example when our Lord was praying in the garden the night that he was arrested – he knew what was coming and he pleaded with The Father that if there was any other way – but if there was not he choose to take our sins and become subject to death – He who had existed from all eternity was willing for the Fathers will – Jesus choose and we are saved!</w:t>
      </w:r>
      <w:r w:rsidR="008D338D">
        <w:rPr>
          <w:rStyle w:val="FootnoteReference"/>
          <w:rFonts w:ascii="Comic Sans MS" w:hAnsi="Comic Sans MS"/>
          <w:sz w:val="32"/>
          <w:szCs w:val="32"/>
        </w:rPr>
        <w:footnoteReference w:id="19"/>
      </w:r>
    </w:p>
    <w:p w14:paraId="5CB1D5D6" w14:textId="25CD3A35" w:rsidR="008D338D" w:rsidRPr="00A01487" w:rsidRDefault="008D338D">
      <w:pPr>
        <w:rPr>
          <w:rFonts w:ascii="Comic Sans MS" w:hAnsi="Comic Sans MS"/>
          <w:b/>
          <w:bCs/>
          <w:sz w:val="32"/>
          <w:szCs w:val="32"/>
        </w:rPr>
      </w:pPr>
      <w:r w:rsidRPr="00A01487">
        <w:rPr>
          <w:rFonts w:ascii="Comic Sans MS" w:hAnsi="Comic Sans MS"/>
          <w:b/>
          <w:bCs/>
          <w:sz w:val="32"/>
          <w:szCs w:val="32"/>
        </w:rPr>
        <w:t>Then Judas came with open arms and kissed him – the open arms of betrayal.</w:t>
      </w:r>
      <w:r w:rsidRPr="00A01487">
        <w:rPr>
          <w:rStyle w:val="FootnoteReference"/>
          <w:rFonts w:ascii="Comic Sans MS" w:hAnsi="Comic Sans MS"/>
          <w:b/>
          <w:bCs/>
          <w:sz w:val="32"/>
          <w:szCs w:val="32"/>
        </w:rPr>
        <w:footnoteReference w:id="20"/>
      </w:r>
    </w:p>
    <w:p w14:paraId="594A42A3" w14:textId="3A3B293C" w:rsidR="00A01487" w:rsidRDefault="00B010AA">
      <w:pPr>
        <w:rPr>
          <w:rFonts w:ascii="Comic Sans MS" w:hAnsi="Comic Sans MS"/>
          <w:sz w:val="32"/>
          <w:szCs w:val="32"/>
        </w:rPr>
      </w:pPr>
      <w:r>
        <w:rPr>
          <w:rFonts w:ascii="Comic Sans MS" w:hAnsi="Comic Sans MS"/>
          <w:sz w:val="32"/>
          <w:szCs w:val="32"/>
        </w:rPr>
        <w:t xml:space="preserve">There is a   </w:t>
      </w:r>
      <w:r w:rsidR="00A01487">
        <w:rPr>
          <w:rFonts w:ascii="Comic Sans MS" w:hAnsi="Comic Sans MS"/>
          <w:sz w:val="32"/>
          <w:szCs w:val="32"/>
        </w:rPr>
        <w:t>heart wrenching</w:t>
      </w:r>
      <w:r>
        <w:rPr>
          <w:rFonts w:ascii="Comic Sans MS" w:hAnsi="Comic Sans MS"/>
          <w:sz w:val="32"/>
          <w:szCs w:val="32"/>
        </w:rPr>
        <w:t xml:space="preserve"> scene in the Mel Gibson movie ‘The Passion’</w:t>
      </w:r>
      <w:r w:rsidR="0049105F">
        <w:rPr>
          <w:rFonts w:ascii="Comic Sans MS" w:hAnsi="Comic Sans MS"/>
          <w:sz w:val="32"/>
          <w:szCs w:val="32"/>
        </w:rPr>
        <w:t xml:space="preserve"> when the Devil said to the </w:t>
      </w:r>
      <w:r w:rsidR="00A01487">
        <w:rPr>
          <w:rFonts w:ascii="Comic Sans MS" w:hAnsi="Comic Sans MS"/>
          <w:sz w:val="32"/>
          <w:szCs w:val="32"/>
        </w:rPr>
        <w:t>whipped</w:t>
      </w:r>
      <w:r w:rsidR="0090417C">
        <w:rPr>
          <w:rFonts w:ascii="Comic Sans MS" w:hAnsi="Comic Sans MS"/>
          <w:sz w:val="32"/>
          <w:szCs w:val="32"/>
        </w:rPr>
        <w:t xml:space="preserve">, tortured </w:t>
      </w:r>
      <w:r w:rsidR="0049105F">
        <w:rPr>
          <w:rFonts w:ascii="Comic Sans MS" w:hAnsi="Comic Sans MS"/>
          <w:sz w:val="32"/>
          <w:szCs w:val="32"/>
        </w:rPr>
        <w:t xml:space="preserve"> and exhausted Jesus – </w:t>
      </w:r>
    </w:p>
    <w:p w14:paraId="79235356" w14:textId="5B7CAEC9" w:rsidR="00B010AA" w:rsidRDefault="0049105F">
      <w:pPr>
        <w:rPr>
          <w:rFonts w:ascii="Comic Sans MS" w:hAnsi="Comic Sans MS"/>
          <w:sz w:val="32"/>
          <w:szCs w:val="32"/>
        </w:rPr>
      </w:pPr>
      <w:r>
        <w:rPr>
          <w:rFonts w:ascii="Comic Sans MS" w:hAnsi="Comic Sans MS"/>
          <w:sz w:val="32"/>
          <w:szCs w:val="32"/>
        </w:rPr>
        <w:t>“you don’t really think that you can save them do you!”</w:t>
      </w:r>
    </w:p>
    <w:p w14:paraId="014E8CA8" w14:textId="609C1D32" w:rsidR="0049105F" w:rsidRPr="00F2771E" w:rsidRDefault="00F2771E" w:rsidP="0049105F">
      <w:pPr>
        <w:ind w:left="720"/>
        <w:rPr>
          <w:rFonts w:ascii="Comic Sans MS" w:hAnsi="Comic Sans MS"/>
          <w:sz w:val="32"/>
          <w:szCs w:val="32"/>
        </w:rPr>
      </w:pPr>
      <w:r>
        <w:rPr>
          <w:rFonts w:ascii="Comic Sans MS" w:hAnsi="Comic Sans MS"/>
          <w:b/>
          <w:bCs/>
          <w:sz w:val="32"/>
          <w:szCs w:val="32"/>
        </w:rPr>
        <w:t>?IC</w:t>
      </w:r>
      <w:r w:rsidR="0049105F" w:rsidRPr="00F2771E">
        <w:rPr>
          <w:rFonts w:ascii="Comic Sans MS" w:hAnsi="Comic Sans MS"/>
          <w:sz w:val="32"/>
          <w:szCs w:val="32"/>
        </w:rPr>
        <w:t xml:space="preserve"> </w:t>
      </w:r>
      <w:r w:rsidR="00A01487" w:rsidRPr="00F2771E">
        <w:rPr>
          <w:rFonts w:ascii="Comic Sans MS" w:hAnsi="Comic Sans MS"/>
          <w:sz w:val="32"/>
          <w:szCs w:val="32"/>
        </w:rPr>
        <w:t xml:space="preserve">choosing - </w:t>
      </w:r>
      <w:r w:rsidR="0049105F" w:rsidRPr="00F2771E">
        <w:rPr>
          <w:rFonts w:ascii="Comic Sans MS" w:hAnsi="Comic Sans MS"/>
          <w:sz w:val="32"/>
          <w:szCs w:val="32"/>
        </w:rPr>
        <w:t xml:space="preserve">give a </w:t>
      </w:r>
      <w:r w:rsidR="004A32F8" w:rsidRPr="00F2771E">
        <w:rPr>
          <w:rFonts w:ascii="Comic Sans MS" w:hAnsi="Comic Sans MS"/>
          <w:sz w:val="32"/>
          <w:szCs w:val="32"/>
        </w:rPr>
        <w:t>scenario</w:t>
      </w:r>
      <w:r w:rsidR="0049105F" w:rsidRPr="00F2771E">
        <w:rPr>
          <w:rFonts w:ascii="Comic Sans MS" w:hAnsi="Comic Sans MS"/>
          <w:sz w:val="32"/>
          <w:szCs w:val="32"/>
        </w:rPr>
        <w:t xml:space="preserve"> and ask the children to comment:</w:t>
      </w:r>
    </w:p>
    <w:p w14:paraId="462BC91F" w14:textId="7F03677C" w:rsidR="006433AC" w:rsidRPr="00F2771E" w:rsidRDefault="006433AC" w:rsidP="0049105F">
      <w:pPr>
        <w:ind w:left="720"/>
        <w:rPr>
          <w:rFonts w:ascii="Comic Sans MS" w:hAnsi="Comic Sans MS"/>
          <w:sz w:val="32"/>
          <w:szCs w:val="32"/>
        </w:rPr>
      </w:pPr>
      <w:r w:rsidRPr="00F2771E">
        <w:rPr>
          <w:rFonts w:ascii="Comic Sans MS" w:hAnsi="Comic Sans MS"/>
          <w:sz w:val="32"/>
          <w:szCs w:val="32"/>
        </w:rPr>
        <w:t xml:space="preserve"> </w:t>
      </w:r>
      <w:r w:rsidR="00A01487" w:rsidRPr="00F2771E">
        <w:rPr>
          <w:rFonts w:ascii="Comic Sans MS" w:hAnsi="Comic Sans MS"/>
          <w:sz w:val="32"/>
          <w:szCs w:val="32"/>
        </w:rPr>
        <w:t>c</w:t>
      </w:r>
      <w:r w:rsidRPr="00F2771E">
        <w:rPr>
          <w:rFonts w:ascii="Comic Sans MS" w:hAnsi="Comic Sans MS"/>
          <w:sz w:val="32"/>
          <w:szCs w:val="32"/>
        </w:rPr>
        <w:t>heating in exams or homework or sports or telling lies to get what we want</w:t>
      </w:r>
      <w:r w:rsidR="002264BE" w:rsidRPr="00F2771E">
        <w:rPr>
          <w:rFonts w:ascii="Comic Sans MS" w:hAnsi="Comic Sans MS"/>
          <w:sz w:val="32"/>
          <w:szCs w:val="32"/>
        </w:rPr>
        <w:t xml:space="preserve"> – how would you decide?</w:t>
      </w:r>
    </w:p>
    <w:p w14:paraId="7D492FFF" w14:textId="77777777" w:rsidR="00A01487" w:rsidRDefault="009D0EC5">
      <w:pPr>
        <w:rPr>
          <w:rFonts w:ascii="Comic Sans MS" w:hAnsi="Comic Sans MS"/>
          <w:sz w:val="32"/>
          <w:szCs w:val="32"/>
        </w:rPr>
      </w:pPr>
      <w:r>
        <w:rPr>
          <w:rFonts w:ascii="Comic Sans MS" w:hAnsi="Comic Sans MS"/>
          <w:sz w:val="32"/>
          <w:szCs w:val="32"/>
        </w:rPr>
        <w:t>We make mistakes and some</w:t>
      </w:r>
      <w:r w:rsidR="00392C26">
        <w:rPr>
          <w:rFonts w:ascii="Comic Sans MS" w:hAnsi="Comic Sans MS"/>
          <w:sz w:val="32"/>
          <w:szCs w:val="32"/>
        </w:rPr>
        <w:t>ti</w:t>
      </w:r>
      <w:r>
        <w:rPr>
          <w:rFonts w:ascii="Comic Sans MS" w:hAnsi="Comic Sans MS"/>
          <w:sz w:val="32"/>
          <w:szCs w:val="32"/>
        </w:rPr>
        <w:t>mes choose the wrong thing and it brings harm to others and ourselves. When we</w:t>
      </w:r>
      <w:r w:rsidR="00392C26">
        <w:rPr>
          <w:rFonts w:ascii="Comic Sans MS" w:hAnsi="Comic Sans MS"/>
          <w:sz w:val="32"/>
          <w:szCs w:val="32"/>
        </w:rPr>
        <w:t xml:space="preserve"> </w:t>
      </w:r>
      <w:r>
        <w:rPr>
          <w:rFonts w:ascii="Comic Sans MS" w:hAnsi="Comic Sans MS"/>
          <w:sz w:val="32"/>
          <w:szCs w:val="32"/>
        </w:rPr>
        <w:t>’come to ourselves’</w:t>
      </w:r>
      <w:r>
        <w:rPr>
          <w:rStyle w:val="FootnoteReference"/>
          <w:rFonts w:ascii="Comic Sans MS" w:hAnsi="Comic Sans MS"/>
          <w:sz w:val="32"/>
          <w:szCs w:val="32"/>
        </w:rPr>
        <w:footnoteReference w:id="21"/>
      </w:r>
      <w:r>
        <w:rPr>
          <w:rFonts w:ascii="Comic Sans MS" w:hAnsi="Comic Sans MS"/>
          <w:sz w:val="32"/>
          <w:szCs w:val="32"/>
        </w:rPr>
        <w:t xml:space="preserve"> and ask Gods forgiveness, God washes it away </w:t>
      </w:r>
      <w:r>
        <w:rPr>
          <w:rFonts w:ascii="Comic Sans MS" w:hAnsi="Comic Sans MS"/>
          <w:sz w:val="32"/>
          <w:szCs w:val="32"/>
        </w:rPr>
        <w:lastRenderedPageBreak/>
        <w:t>in Jesus death and resurrection. We can</w:t>
      </w:r>
      <w:r w:rsidR="00392C26">
        <w:rPr>
          <w:rFonts w:ascii="Comic Sans MS" w:hAnsi="Comic Sans MS"/>
          <w:sz w:val="32"/>
          <w:szCs w:val="32"/>
        </w:rPr>
        <w:t xml:space="preserve"> </w:t>
      </w:r>
      <w:r>
        <w:rPr>
          <w:rFonts w:ascii="Comic Sans MS" w:hAnsi="Comic Sans MS"/>
          <w:sz w:val="32"/>
          <w:szCs w:val="32"/>
        </w:rPr>
        <w:t xml:space="preserve">then be honest with </w:t>
      </w:r>
      <w:r w:rsidR="00A01487">
        <w:rPr>
          <w:rFonts w:ascii="Comic Sans MS" w:hAnsi="Comic Sans MS"/>
          <w:sz w:val="32"/>
          <w:szCs w:val="32"/>
        </w:rPr>
        <w:t>some</w:t>
      </w:r>
      <w:r>
        <w:rPr>
          <w:rFonts w:ascii="Comic Sans MS" w:hAnsi="Comic Sans MS"/>
          <w:sz w:val="32"/>
          <w:szCs w:val="32"/>
        </w:rPr>
        <w:t xml:space="preserve">one that we have hurt -  </w:t>
      </w:r>
    </w:p>
    <w:p w14:paraId="4380D8D2" w14:textId="533A43D5" w:rsidR="009D0EC5" w:rsidRDefault="001A7016">
      <w:pPr>
        <w:rPr>
          <w:rFonts w:ascii="Comic Sans MS" w:hAnsi="Comic Sans MS"/>
          <w:sz w:val="32"/>
          <w:szCs w:val="32"/>
        </w:rPr>
      </w:pPr>
      <w:r>
        <w:rPr>
          <w:rFonts w:ascii="Comic Sans MS" w:hAnsi="Comic Sans MS"/>
          <w:sz w:val="32"/>
          <w:szCs w:val="32"/>
        </w:rPr>
        <w:t>honesty</w:t>
      </w:r>
      <w:r w:rsidR="009D0EC5">
        <w:rPr>
          <w:rFonts w:ascii="Comic Sans MS" w:hAnsi="Comic Sans MS"/>
          <w:sz w:val="32"/>
          <w:szCs w:val="32"/>
        </w:rPr>
        <w:t xml:space="preserve"> shows that we are real in what we have confessed to God and what God has forgiven. This is like receiving a cuddle from God and giving the other person a cuddle – even if they tell us to </w:t>
      </w:r>
      <w:r w:rsidR="006C7B5F">
        <w:rPr>
          <w:rFonts w:ascii="Comic Sans MS" w:hAnsi="Comic Sans MS"/>
          <w:sz w:val="32"/>
          <w:szCs w:val="32"/>
        </w:rPr>
        <w:t>‘</w:t>
      </w:r>
      <w:r w:rsidR="009D0EC5">
        <w:rPr>
          <w:rFonts w:ascii="Comic Sans MS" w:hAnsi="Comic Sans MS"/>
          <w:sz w:val="32"/>
          <w:szCs w:val="32"/>
        </w:rPr>
        <w:t>get lost</w:t>
      </w:r>
      <w:r w:rsidR="006C7B5F">
        <w:rPr>
          <w:rFonts w:ascii="Comic Sans MS" w:hAnsi="Comic Sans MS"/>
          <w:sz w:val="32"/>
          <w:szCs w:val="32"/>
        </w:rPr>
        <w:t>’</w:t>
      </w:r>
      <w:r w:rsidR="009D0EC5">
        <w:rPr>
          <w:rFonts w:ascii="Comic Sans MS" w:hAnsi="Comic Sans MS"/>
          <w:sz w:val="32"/>
          <w:szCs w:val="32"/>
        </w:rPr>
        <w:t xml:space="preserve"> – God will never do that!</w:t>
      </w:r>
    </w:p>
    <w:p w14:paraId="4A02E209" w14:textId="733669B0" w:rsidR="001A7016" w:rsidRDefault="001A7016">
      <w:pPr>
        <w:rPr>
          <w:rFonts w:ascii="Comic Sans MS" w:hAnsi="Comic Sans MS"/>
          <w:sz w:val="32"/>
          <w:szCs w:val="32"/>
        </w:rPr>
      </w:pPr>
      <w:r>
        <w:rPr>
          <w:rFonts w:ascii="Comic Sans MS" w:hAnsi="Comic Sans MS"/>
          <w:sz w:val="32"/>
          <w:szCs w:val="32"/>
        </w:rPr>
        <w:t>Gods’ arms, so to speak, are open to us to come, to grow and to know the Holy Spirits Presence in and with us.</w:t>
      </w:r>
    </w:p>
    <w:p w14:paraId="09818179" w14:textId="189CC709" w:rsidR="008C677B" w:rsidRDefault="008C677B" w:rsidP="006C7B5F">
      <w:pPr>
        <w:ind w:left="720"/>
        <w:rPr>
          <w:rFonts w:ascii="Comic Sans MS" w:hAnsi="Comic Sans MS"/>
          <w:sz w:val="32"/>
          <w:szCs w:val="32"/>
        </w:rPr>
      </w:pPr>
      <w:r>
        <w:rPr>
          <w:rFonts w:ascii="Comic Sans MS" w:hAnsi="Comic Sans MS"/>
          <w:sz w:val="32"/>
          <w:szCs w:val="32"/>
        </w:rPr>
        <w:t>? what do you like to do when you first get home</w:t>
      </w:r>
      <w:r w:rsidR="006C7B5F">
        <w:rPr>
          <w:rFonts w:ascii="Comic Sans MS" w:hAnsi="Comic Sans MS"/>
          <w:sz w:val="32"/>
          <w:szCs w:val="32"/>
        </w:rPr>
        <w:t>, were do you like to be at home?</w:t>
      </w:r>
      <w:r>
        <w:rPr>
          <w:rFonts w:ascii="Comic Sans MS" w:hAnsi="Comic Sans MS"/>
          <w:sz w:val="32"/>
          <w:szCs w:val="32"/>
        </w:rPr>
        <w:t>?</w:t>
      </w:r>
    </w:p>
    <w:p w14:paraId="3121F0D7" w14:textId="16E846E6" w:rsidR="001A7016" w:rsidRPr="006C7B5F" w:rsidRDefault="001A7016">
      <w:pPr>
        <w:rPr>
          <w:rFonts w:ascii="Comic Sans MS" w:hAnsi="Comic Sans MS"/>
          <w:b/>
          <w:bCs/>
          <w:sz w:val="32"/>
          <w:szCs w:val="32"/>
        </w:rPr>
      </w:pPr>
      <w:r w:rsidRPr="006C7B5F">
        <w:rPr>
          <w:rFonts w:ascii="Comic Sans MS" w:hAnsi="Comic Sans MS"/>
          <w:b/>
          <w:bCs/>
          <w:sz w:val="32"/>
          <w:szCs w:val="32"/>
        </w:rPr>
        <w:t>In the last pages of the bible we have a promise from God</w:t>
      </w:r>
      <w:r w:rsidR="00A01487">
        <w:rPr>
          <w:rFonts w:ascii="Comic Sans MS" w:hAnsi="Comic Sans MS"/>
          <w:b/>
          <w:bCs/>
          <w:sz w:val="32"/>
          <w:szCs w:val="32"/>
        </w:rPr>
        <w:t xml:space="preserve"> of such a place in forever</w:t>
      </w:r>
      <w:r w:rsidRPr="006C7B5F">
        <w:rPr>
          <w:rFonts w:ascii="Comic Sans MS" w:hAnsi="Comic Sans MS"/>
          <w:b/>
          <w:bCs/>
          <w:sz w:val="32"/>
          <w:szCs w:val="32"/>
        </w:rPr>
        <w:t>;</w:t>
      </w:r>
    </w:p>
    <w:p w14:paraId="13C14E43" w14:textId="6044DF32" w:rsidR="002E5481" w:rsidRDefault="00641C3D">
      <w:pPr>
        <w:rPr>
          <w:rFonts w:ascii="Comic Sans MS" w:hAnsi="Comic Sans MS"/>
          <w:sz w:val="32"/>
          <w:szCs w:val="32"/>
        </w:rPr>
      </w:pPr>
      <w:r>
        <w:rPr>
          <w:rFonts w:ascii="Comic Sans MS" w:hAnsi="Comic Sans MS"/>
          <w:sz w:val="32"/>
          <w:szCs w:val="32"/>
        </w:rPr>
        <w:t>“Then I saw a new heaven and a new earth; for the first heaven and the first earth passed away … and I heard a loud voice from the throne, saying, ‘Behold the living place of God is among people, and God will dwell among them</w:t>
      </w:r>
      <w:r w:rsidR="000A50FE">
        <w:rPr>
          <w:rFonts w:ascii="Comic Sans MS" w:hAnsi="Comic Sans MS"/>
          <w:sz w:val="32"/>
          <w:szCs w:val="32"/>
        </w:rPr>
        <w:t>, and they shall be His people, and God Himself will be among them, God will wipe away every tear from their eyes; and there will be no longer be any death; there will no longer be any mourning, or crying, or pain; the first things have passed away.</w:t>
      </w:r>
      <w:r w:rsidR="00F2771E">
        <w:rPr>
          <w:rFonts w:ascii="Comic Sans MS" w:hAnsi="Comic Sans MS"/>
          <w:sz w:val="32"/>
          <w:szCs w:val="32"/>
        </w:rPr>
        <w:t xml:space="preserve"> A place where lions are our play friends and do not eat us.</w:t>
      </w:r>
    </w:p>
    <w:p w14:paraId="55E1A374" w14:textId="041FBA65" w:rsidR="002E5481" w:rsidRDefault="002E5481">
      <w:pPr>
        <w:rPr>
          <w:rFonts w:ascii="Comic Sans MS" w:hAnsi="Comic Sans MS"/>
          <w:sz w:val="32"/>
          <w:szCs w:val="32"/>
        </w:rPr>
      </w:pPr>
      <w:r>
        <w:rPr>
          <w:rFonts w:ascii="Comic Sans MS" w:hAnsi="Comic Sans MS"/>
          <w:sz w:val="32"/>
          <w:szCs w:val="32"/>
        </w:rPr>
        <w:t xml:space="preserve">Then He said to me ‘it is done, I am </w:t>
      </w:r>
      <w:r w:rsidR="00F2771E">
        <w:rPr>
          <w:rFonts w:ascii="Comic Sans MS" w:hAnsi="Comic Sans MS"/>
          <w:sz w:val="32"/>
          <w:szCs w:val="32"/>
        </w:rPr>
        <w:t xml:space="preserve">… </w:t>
      </w:r>
      <w:r>
        <w:rPr>
          <w:rFonts w:ascii="Comic Sans MS" w:hAnsi="Comic Sans MS"/>
          <w:sz w:val="32"/>
          <w:szCs w:val="32"/>
        </w:rPr>
        <w:t xml:space="preserve">the beginning and the end. I will give to the one who thirsts </w:t>
      </w:r>
      <w:r w:rsidR="00F2771E">
        <w:rPr>
          <w:rFonts w:ascii="Comic Sans MS" w:hAnsi="Comic Sans MS"/>
          <w:sz w:val="32"/>
          <w:szCs w:val="32"/>
        </w:rPr>
        <w:t xml:space="preserve">to drink </w:t>
      </w:r>
      <w:r>
        <w:rPr>
          <w:rFonts w:ascii="Comic Sans MS" w:hAnsi="Comic Sans MS"/>
          <w:sz w:val="32"/>
          <w:szCs w:val="32"/>
        </w:rPr>
        <w:t>from the spring of the water of life without cost</w:t>
      </w:r>
      <w:r w:rsidR="006C7B5F">
        <w:rPr>
          <w:rFonts w:ascii="Comic Sans MS" w:hAnsi="Comic Sans MS"/>
          <w:sz w:val="32"/>
          <w:szCs w:val="32"/>
        </w:rPr>
        <w:t>’</w:t>
      </w:r>
      <w:r>
        <w:rPr>
          <w:rFonts w:ascii="Comic Sans MS" w:hAnsi="Comic Sans MS"/>
          <w:sz w:val="32"/>
          <w:szCs w:val="32"/>
        </w:rPr>
        <w:t xml:space="preserve">. </w:t>
      </w:r>
    </w:p>
    <w:p w14:paraId="571E43A1" w14:textId="2C57AF28" w:rsidR="00641C3D" w:rsidRDefault="002E5481">
      <w:pPr>
        <w:rPr>
          <w:rFonts w:ascii="Comic Sans MS" w:hAnsi="Comic Sans MS"/>
          <w:sz w:val="32"/>
          <w:szCs w:val="32"/>
        </w:rPr>
      </w:pPr>
      <w:r>
        <w:rPr>
          <w:rFonts w:ascii="Comic Sans MS" w:hAnsi="Comic Sans MS"/>
          <w:sz w:val="32"/>
          <w:szCs w:val="32"/>
        </w:rPr>
        <w:lastRenderedPageBreak/>
        <w:t xml:space="preserve">They who </w:t>
      </w:r>
      <w:r w:rsidR="0090417C">
        <w:rPr>
          <w:rFonts w:ascii="Comic Sans MS" w:hAnsi="Comic Sans MS"/>
          <w:sz w:val="32"/>
          <w:szCs w:val="32"/>
        </w:rPr>
        <w:t>overcome</w:t>
      </w:r>
      <w:r>
        <w:rPr>
          <w:rFonts w:ascii="Comic Sans MS" w:hAnsi="Comic Sans MS"/>
          <w:sz w:val="32"/>
          <w:szCs w:val="32"/>
        </w:rPr>
        <w:t xml:space="preserve"> will inherit these things, and I will be their God and they will be My children” </w:t>
      </w:r>
      <w:r w:rsidR="00081501">
        <w:rPr>
          <w:rStyle w:val="FootnoteReference"/>
          <w:rFonts w:ascii="Comic Sans MS" w:hAnsi="Comic Sans MS"/>
          <w:sz w:val="32"/>
          <w:szCs w:val="32"/>
        </w:rPr>
        <w:footnoteReference w:id="22"/>
      </w:r>
    </w:p>
    <w:p w14:paraId="10B189CF" w14:textId="73354D86" w:rsidR="00A01487" w:rsidRDefault="00A01487" w:rsidP="00A01487">
      <w:pPr>
        <w:rPr>
          <w:rFonts w:ascii="Comic Sans MS" w:hAnsi="Comic Sans MS"/>
          <w:i/>
          <w:iCs/>
          <w:sz w:val="32"/>
          <w:szCs w:val="32"/>
        </w:rPr>
      </w:pPr>
      <w:r>
        <w:rPr>
          <w:rFonts w:ascii="Comic Sans MS" w:hAnsi="Comic Sans MS"/>
          <w:i/>
          <w:iCs/>
          <w:sz w:val="32"/>
          <w:szCs w:val="32"/>
        </w:rPr>
        <w:t>How is that for open arms to run into and never leave!</w:t>
      </w:r>
    </w:p>
    <w:p w14:paraId="15A90856" w14:textId="77777777" w:rsidR="00A01487" w:rsidRDefault="00A01487">
      <w:pPr>
        <w:rPr>
          <w:rFonts w:ascii="Comic Sans MS" w:hAnsi="Comic Sans MS"/>
          <w:sz w:val="32"/>
          <w:szCs w:val="32"/>
        </w:rPr>
      </w:pPr>
    </w:p>
    <w:p w14:paraId="143239E2" w14:textId="186FF218" w:rsidR="00A25E75" w:rsidRDefault="00A25E75">
      <w:pPr>
        <w:rPr>
          <w:rFonts w:ascii="Comic Sans MS" w:hAnsi="Comic Sans MS"/>
          <w:sz w:val="32"/>
          <w:szCs w:val="32"/>
        </w:rPr>
      </w:pPr>
      <w:r>
        <w:rPr>
          <w:rFonts w:ascii="Comic Sans MS" w:hAnsi="Comic Sans MS"/>
          <w:sz w:val="32"/>
          <w:szCs w:val="32"/>
        </w:rPr>
        <w:t>I will close by reading from Revelations</w:t>
      </w:r>
      <w:r w:rsidR="006C7B5F">
        <w:rPr>
          <w:rFonts w:ascii="Comic Sans MS" w:hAnsi="Comic Sans MS"/>
          <w:sz w:val="32"/>
          <w:szCs w:val="32"/>
        </w:rPr>
        <w:t xml:space="preserve"> </w:t>
      </w:r>
      <w:r w:rsidR="00CF68FA">
        <w:rPr>
          <w:rFonts w:ascii="Comic Sans MS" w:hAnsi="Comic Sans MS"/>
          <w:sz w:val="32"/>
          <w:szCs w:val="32"/>
        </w:rPr>
        <w:t>22</w:t>
      </w:r>
      <w:r>
        <w:rPr>
          <w:rFonts w:ascii="Comic Sans MS" w:hAnsi="Comic Sans MS"/>
          <w:sz w:val="32"/>
          <w:szCs w:val="32"/>
        </w:rPr>
        <w:t>:</w:t>
      </w:r>
      <w:r>
        <w:rPr>
          <w:rStyle w:val="FootnoteReference"/>
          <w:rFonts w:ascii="Comic Sans MS" w:hAnsi="Comic Sans MS"/>
          <w:sz w:val="32"/>
          <w:szCs w:val="32"/>
        </w:rPr>
        <w:footnoteReference w:id="23"/>
      </w:r>
    </w:p>
    <w:p w14:paraId="363D4E88" w14:textId="77777777" w:rsidR="00A25E75" w:rsidRDefault="00A25E75">
      <w:pPr>
        <w:rPr>
          <w:rFonts w:ascii="Comic Sans MS" w:hAnsi="Comic Sans MS"/>
          <w:sz w:val="32"/>
          <w:szCs w:val="32"/>
        </w:rPr>
      </w:pPr>
      <w:r>
        <w:rPr>
          <w:rFonts w:ascii="Comic Sans MS" w:hAnsi="Comic Sans MS"/>
          <w:sz w:val="32"/>
          <w:szCs w:val="32"/>
        </w:rPr>
        <w:t>“The Spirit and the bride say ‘Come.’</w:t>
      </w:r>
    </w:p>
    <w:p w14:paraId="7E151FDB" w14:textId="4247D666" w:rsidR="00A25E75" w:rsidRDefault="00A25E75">
      <w:pPr>
        <w:rPr>
          <w:rFonts w:ascii="Comic Sans MS" w:hAnsi="Comic Sans MS"/>
          <w:sz w:val="32"/>
          <w:szCs w:val="32"/>
        </w:rPr>
      </w:pPr>
      <w:r>
        <w:rPr>
          <w:rFonts w:ascii="Comic Sans MS" w:hAnsi="Comic Sans MS"/>
          <w:sz w:val="32"/>
          <w:szCs w:val="32"/>
        </w:rPr>
        <w:t>And let the one who hears say, ‘Come’.</w:t>
      </w:r>
    </w:p>
    <w:p w14:paraId="6D3468E5" w14:textId="77777777" w:rsidR="00A25E75" w:rsidRDefault="00A25E75">
      <w:pPr>
        <w:rPr>
          <w:rFonts w:ascii="Comic Sans MS" w:hAnsi="Comic Sans MS"/>
          <w:sz w:val="32"/>
          <w:szCs w:val="32"/>
        </w:rPr>
      </w:pPr>
      <w:r>
        <w:rPr>
          <w:rFonts w:ascii="Comic Sans MS" w:hAnsi="Comic Sans MS"/>
          <w:sz w:val="32"/>
          <w:szCs w:val="32"/>
        </w:rPr>
        <w:t>And let the one who is thirsty come;</w:t>
      </w:r>
    </w:p>
    <w:p w14:paraId="3E63F302" w14:textId="52EE17FE" w:rsidR="006C7B5F" w:rsidRDefault="00A25E75">
      <w:pPr>
        <w:rPr>
          <w:rFonts w:ascii="Comic Sans MS" w:hAnsi="Comic Sans MS"/>
          <w:sz w:val="32"/>
          <w:szCs w:val="32"/>
        </w:rPr>
      </w:pPr>
      <w:r>
        <w:rPr>
          <w:rFonts w:ascii="Comic Sans MS" w:hAnsi="Comic Sans MS"/>
          <w:sz w:val="32"/>
          <w:szCs w:val="32"/>
        </w:rPr>
        <w:t>Let the one who wishes take the water of life without cost.”</w:t>
      </w:r>
    </w:p>
    <w:p w14:paraId="131B5B12" w14:textId="7087DF13" w:rsidR="008B36D4" w:rsidRPr="008B36D4" w:rsidRDefault="008B36D4">
      <w:pPr>
        <w:rPr>
          <w:rFonts w:ascii="Comic Sans MS" w:hAnsi="Comic Sans MS"/>
          <w:sz w:val="32"/>
          <w:szCs w:val="32"/>
        </w:rPr>
      </w:pPr>
      <w:r w:rsidRPr="008B36D4">
        <w:rPr>
          <w:rFonts w:ascii="Comic Sans MS" w:hAnsi="Comic Sans MS" w:cs="Arial"/>
          <w:color w:val="001320"/>
          <w:sz w:val="32"/>
          <w:szCs w:val="32"/>
          <w:shd w:val="clear" w:color="auto" w:fill="FFFFFF"/>
        </w:rPr>
        <w:t xml:space="preserve">"Come </w:t>
      </w:r>
      <w:r>
        <w:rPr>
          <w:rFonts w:ascii="Comic Sans MS" w:hAnsi="Comic Sans MS" w:cs="Arial"/>
          <w:color w:val="001320"/>
          <w:sz w:val="32"/>
          <w:szCs w:val="32"/>
          <w:shd w:val="clear" w:color="auto" w:fill="FFFFFF"/>
        </w:rPr>
        <w:t>un</w:t>
      </w:r>
      <w:r w:rsidRPr="008B36D4">
        <w:rPr>
          <w:rFonts w:ascii="Comic Sans MS" w:hAnsi="Comic Sans MS" w:cs="Arial"/>
          <w:color w:val="001320"/>
          <w:sz w:val="32"/>
          <w:szCs w:val="32"/>
          <w:shd w:val="clear" w:color="auto" w:fill="FFFFFF"/>
        </w:rPr>
        <w:t>to me, all you who are weary and burdened, and I will give you rest.</w:t>
      </w:r>
      <w:r w:rsidRPr="008B36D4">
        <w:rPr>
          <w:rFonts w:ascii="Comic Sans MS" w:hAnsi="Comic Sans MS"/>
          <w:sz w:val="32"/>
          <w:szCs w:val="32"/>
        </w:rPr>
        <w:t>”</w:t>
      </w:r>
      <w:r w:rsidRPr="008B36D4">
        <w:rPr>
          <w:rStyle w:val="FootnoteReference"/>
          <w:rFonts w:ascii="Comic Sans MS" w:hAnsi="Comic Sans MS"/>
          <w:sz w:val="32"/>
          <w:szCs w:val="32"/>
        </w:rPr>
        <w:footnoteReference w:id="24"/>
      </w:r>
    </w:p>
    <w:p w14:paraId="04186B88" w14:textId="01505431" w:rsidR="00A25E75" w:rsidRPr="00641C3D" w:rsidRDefault="006C7B5F">
      <w:pPr>
        <w:rPr>
          <w:rFonts w:ascii="Comic Sans MS" w:hAnsi="Comic Sans MS"/>
          <w:sz w:val="32"/>
          <w:szCs w:val="32"/>
        </w:rPr>
      </w:pPr>
      <w:r>
        <w:rPr>
          <w:rFonts w:ascii="Comic Sans MS" w:hAnsi="Comic Sans MS"/>
          <w:sz w:val="32"/>
          <w:szCs w:val="32"/>
        </w:rPr>
        <w:t>Come – Gods open arms are there for each of us.</w:t>
      </w:r>
      <w:r w:rsidR="00A25E75">
        <w:rPr>
          <w:rFonts w:ascii="Comic Sans MS" w:hAnsi="Comic Sans MS"/>
          <w:sz w:val="32"/>
          <w:szCs w:val="32"/>
        </w:rPr>
        <w:t xml:space="preserve"> </w:t>
      </w:r>
    </w:p>
    <w:p w14:paraId="02FF79D3" w14:textId="77777777" w:rsidR="001A7016" w:rsidRDefault="001A7016">
      <w:pPr>
        <w:rPr>
          <w:rFonts w:ascii="Comic Sans MS" w:hAnsi="Comic Sans MS"/>
          <w:sz w:val="32"/>
          <w:szCs w:val="32"/>
        </w:rPr>
      </w:pPr>
    </w:p>
    <w:p w14:paraId="4261038B" w14:textId="77777777" w:rsidR="00392C26" w:rsidRDefault="00392C26">
      <w:pPr>
        <w:rPr>
          <w:rFonts w:ascii="Comic Sans MS" w:hAnsi="Comic Sans MS"/>
          <w:sz w:val="32"/>
          <w:szCs w:val="32"/>
        </w:rPr>
      </w:pPr>
    </w:p>
    <w:p w14:paraId="4FCA4304" w14:textId="77777777" w:rsidR="00930D66" w:rsidRPr="00BB4062" w:rsidRDefault="00930D66">
      <w:pPr>
        <w:rPr>
          <w:rFonts w:ascii="Comic Sans MS" w:hAnsi="Comic Sans MS"/>
          <w:sz w:val="32"/>
          <w:szCs w:val="32"/>
        </w:rPr>
      </w:pPr>
    </w:p>
    <w:sectPr w:rsidR="00930D66" w:rsidRPr="00BB40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020FC" w14:textId="77777777" w:rsidR="00D06C89" w:rsidRDefault="00D06C89" w:rsidP="00410986">
      <w:pPr>
        <w:spacing w:after="0" w:line="240" w:lineRule="auto"/>
      </w:pPr>
      <w:r>
        <w:separator/>
      </w:r>
    </w:p>
  </w:endnote>
  <w:endnote w:type="continuationSeparator" w:id="0">
    <w:p w14:paraId="008B351D" w14:textId="77777777" w:rsidR="00D06C89" w:rsidRDefault="00D06C89" w:rsidP="0041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63818" w14:textId="77777777" w:rsidR="00D06C89" w:rsidRDefault="00D06C89" w:rsidP="00410986">
      <w:pPr>
        <w:spacing w:after="0" w:line="240" w:lineRule="auto"/>
      </w:pPr>
      <w:r>
        <w:separator/>
      </w:r>
    </w:p>
  </w:footnote>
  <w:footnote w:type="continuationSeparator" w:id="0">
    <w:p w14:paraId="55C7A394" w14:textId="77777777" w:rsidR="00D06C89" w:rsidRDefault="00D06C89" w:rsidP="00410986">
      <w:pPr>
        <w:spacing w:after="0" w:line="240" w:lineRule="auto"/>
      </w:pPr>
      <w:r>
        <w:continuationSeparator/>
      </w:r>
    </w:p>
  </w:footnote>
  <w:footnote w:id="1">
    <w:p w14:paraId="379CCC61" w14:textId="716C5C38" w:rsidR="00CE0726" w:rsidRDefault="00CE0726">
      <w:pPr>
        <w:pStyle w:val="FootnoteText"/>
      </w:pPr>
      <w:r>
        <w:rPr>
          <w:rStyle w:val="FootnoteReference"/>
        </w:rPr>
        <w:footnoteRef/>
      </w:r>
      <w:r>
        <w:t xml:space="preserve"> John 14:20</w:t>
      </w:r>
      <w:r w:rsidR="009F41D8">
        <w:t>.</w:t>
      </w:r>
    </w:p>
  </w:footnote>
  <w:footnote w:id="2">
    <w:p w14:paraId="4F4661D2" w14:textId="482B0DD0" w:rsidR="009F41D8" w:rsidRDefault="009F41D8">
      <w:pPr>
        <w:pStyle w:val="FootnoteText"/>
      </w:pPr>
      <w:r>
        <w:rPr>
          <w:rStyle w:val="FootnoteReference"/>
        </w:rPr>
        <w:footnoteRef/>
      </w:r>
      <w:r>
        <w:t xml:space="preserve"> V23</w:t>
      </w:r>
    </w:p>
  </w:footnote>
  <w:footnote w:id="3">
    <w:p w14:paraId="1ECE6B0F" w14:textId="124BADF2" w:rsidR="009F41D8" w:rsidRDefault="009F41D8">
      <w:pPr>
        <w:pStyle w:val="FootnoteText"/>
      </w:pPr>
      <w:r>
        <w:rPr>
          <w:rStyle w:val="FootnoteReference"/>
        </w:rPr>
        <w:footnoteRef/>
      </w:r>
      <w:r>
        <w:t xml:space="preserve"> 17:26</w:t>
      </w:r>
    </w:p>
  </w:footnote>
  <w:footnote w:id="4">
    <w:p w14:paraId="214D4685" w14:textId="01EE4C3E" w:rsidR="00FC3E01" w:rsidRDefault="00FC3E01">
      <w:pPr>
        <w:pStyle w:val="FootnoteText"/>
      </w:pPr>
      <w:r>
        <w:rPr>
          <w:rStyle w:val="FootnoteReference"/>
        </w:rPr>
        <w:footnoteRef/>
      </w:r>
      <w:r>
        <w:t xml:space="preserve"> </w:t>
      </w:r>
      <w:r w:rsidR="00F67B7B">
        <w:t>Matthew 10:42</w:t>
      </w:r>
    </w:p>
  </w:footnote>
  <w:footnote w:id="5">
    <w:p w14:paraId="5D66C617" w14:textId="0094B37A" w:rsidR="00C6631A" w:rsidRDefault="00C6631A">
      <w:pPr>
        <w:pStyle w:val="FootnoteText"/>
      </w:pPr>
      <w:r>
        <w:rPr>
          <w:rStyle w:val="FootnoteReference"/>
        </w:rPr>
        <w:footnoteRef/>
      </w:r>
      <w:r>
        <w:t xml:space="preserve"> </w:t>
      </w:r>
      <w:r w:rsidR="00F67B7B">
        <w:t>Matthew 7:23</w:t>
      </w:r>
    </w:p>
  </w:footnote>
  <w:footnote w:id="6">
    <w:p w14:paraId="5517463B" w14:textId="5B916ACA" w:rsidR="00B70591" w:rsidRDefault="00B70591">
      <w:pPr>
        <w:pStyle w:val="FootnoteText"/>
      </w:pPr>
      <w:r>
        <w:rPr>
          <w:rStyle w:val="FootnoteReference"/>
        </w:rPr>
        <w:footnoteRef/>
      </w:r>
      <w:r>
        <w:t xml:space="preserve"> </w:t>
      </w:r>
      <w:r w:rsidR="00F67B7B">
        <w:t>Matthew 6:6</w:t>
      </w:r>
    </w:p>
  </w:footnote>
  <w:footnote w:id="7">
    <w:p w14:paraId="7F663987" w14:textId="0CBDDBE5" w:rsidR="007179EB" w:rsidRDefault="007179EB">
      <w:pPr>
        <w:pStyle w:val="FootnoteText"/>
      </w:pPr>
      <w:r>
        <w:rPr>
          <w:rStyle w:val="FootnoteReference"/>
        </w:rPr>
        <w:footnoteRef/>
      </w:r>
      <w:r>
        <w:t xml:space="preserve"> </w:t>
      </w:r>
      <w:r w:rsidR="00F67B7B">
        <w:t>Matthew 18:20</w:t>
      </w:r>
    </w:p>
  </w:footnote>
  <w:footnote w:id="8">
    <w:p w14:paraId="500CF21A" w14:textId="58624A53" w:rsidR="00410986" w:rsidRDefault="00410986">
      <w:pPr>
        <w:pStyle w:val="FootnoteText"/>
      </w:pPr>
      <w:r>
        <w:rPr>
          <w:rStyle w:val="FootnoteReference"/>
        </w:rPr>
        <w:footnoteRef/>
      </w:r>
      <w:r>
        <w:t xml:space="preserve"> </w:t>
      </w:r>
      <w:r w:rsidR="00F67B7B">
        <w:t>1 Corinthians 10:23</w:t>
      </w:r>
    </w:p>
  </w:footnote>
  <w:footnote w:id="9">
    <w:p w14:paraId="01C86515" w14:textId="30AC331D" w:rsidR="002148E5" w:rsidRDefault="002148E5">
      <w:pPr>
        <w:pStyle w:val="FootnoteText"/>
      </w:pPr>
      <w:r>
        <w:rPr>
          <w:rStyle w:val="FootnoteReference"/>
        </w:rPr>
        <w:footnoteRef/>
      </w:r>
      <w:r>
        <w:t xml:space="preserve"> </w:t>
      </w:r>
      <w:r w:rsidR="00F67B7B">
        <w:t>1 Corinthians 8:13. Romans 14:21</w:t>
      </w:r>
    </w:p>
  </w:footnote>
  <w:footnote w:id="10">
    <w:p w14:paraId="4260734C" w14:textId="3B9215F6" w:rsidR="00115515" w:rsidRDefault="00115515">
      <w:pPr>
        <w:pStyle w:val="FootnoteText"/>
      </w:pPr>
      <w:r>
        <w:rPr>
          <w:rStyle w:val="FootnoteReference"/>
        </w:rPr>
        <w:footnoteRef/>
      </w:r>
      <w:r>
        <w:t xml:space="preserve"> </w:t>
      </w:r>
      <w:r w:rsidR="00F67B7B">
        <w:t>Philippians 4:8</w:t>
      </w:r>
    </w:p>
  </w:footnote>
  <w:footnote w:id="11">
    <w:p w14:paraId="0DEFC3E7" w14:textId="5B542CC4" w:rsidR="00115515" w:rsidRDefault="00115515">
      <w:pPr>
        <w:pStyle w:val="FootnoteText"/>
      </w:pPr>
      <w:r>
        <w:rPr>
          <w:rStyle w:val="FootnoteReference"/>
        </w:rPr>
        <w:footnoteRef/>
      </w:r>
      <w:r>
        <w:t xml:space="preserve"> </w:t>
      </w:r>
      <w:r w:rsidR="00131D50">
        <w:rPr>
          <w:rFonts w:ascii="Arial" w:hAnsi="Arial" w:cs="Arial"/>
          <w:color w:val="222222"/>
          <w:shd w:val="clear" w:color="auto" w:fill="FFFFFF"/>
        </w:rPr>
        <w:t>Philippians 4:8, </w:t>
      </w:r>
      <w:r w:rsidR="00131D50">
        <w:rPr>
          <w:rFonts w:ascii="Arial" w:hAnsi="Arial" w:cs="Arial"/>
          <w:b/>
          <w:bCs/>
          <w:color w:val="222222"/>
          <w:shd w:val="clear" w:color="auto" w:fill="FFFFFF"/>
        </w:rPr>
        <w:t>KJV</w:t>
      </w:r>
    </w:p>
  </w:footnote>
  <w:footnote w:id="12">
    <w:p w14:paraId="3665EC6B" w14:textId="77D740AF" w:rsidR="002148E5" w:rsidRDefault="002148E5">
      <w:pPr>
        <w:pStyle w:val="FootnoteText"/>
      </w:pPr>
      <w:r>
        <w:rPr>
          <w:rStyle w:val="FootnoteReference"/>
        </w:rPr>
        <w:footnoteRef/>
      </w:r>
      <w:r>
        <w:t xml:space="preserve"> </w:t>
      </w:r>
      <w:r w:rsidR="00F22DE5">
        <w:t>John 14-17.</w:t>
      </w:r>
    </w:p>
  </w:footnote>
  <w:footnote w:id="13">
    <w:p w14:paraId="114D3891" w14:textId="63057F6A" w:rsidR="002148E5" w:rsidRPr="003E18C8" w:rsidRDefault="002148E5">
      <w:pPr>
        <w:pStyle w:val="FootnoteText"/>
        <w:rPr>
          <w:sz w:val="16"/>
          <w:szCs w:val="16"/>
        </w:rPr>
      </w:pPr>
      <w:r>
        <w:rPr>
          <w:rStyle w:val="FootnoteReference"/>
        </w:rPr>
        <w:footnoteRef/>
      </w:r>
      <w:r>
        <w:t xml:space="preserve"> </w:t>
      </w:r>
      <w:r w:rsidR="00F22DE5">
        <w:t>Galatians 5:22,23</w:t>
      </w:r>
    </w:p>
  </w:footnote>
  <w:footnote w:id="14">
    <w:p w14:paraId="051AF914" w14:textId="77777777" w:rsidR="003E18C8" w:rsidRPr="003E18C8" w:rsidRDefault="003E18C8" w:rsidP="003E18C8">
      <w:pPr>
        <w:pStyle w:val="Heading1"/>
        <w:shd w:val="clear" w:color="auto" w:fill="FFFFFF"/>
        <w:spacing w:before="0" w:beforeAutospacing="0" w:after="0" w:afterAutospacing="0"/>
        <w:rPr>
          <w:rFonts w:ascii="Verdana" w:hAnsi="Verdana"/>
          <w:b w:val="0"/>
          <w:bCs w:val="0"/>
          <w:color w:val="000000"/>
          <w:sz w:val="16"/>
          <w:szCs w:val="16"/>
        </w:rPr>
      </w:pPr>
      <w:r w:rsidRPr="003E18C8">
        <w:rPr>
          <w:rStyle w:val="FootnoteReference"/>
          <w:sz w:val="16"/>
          <w:szCs w:val="16"/>
        </w:rPr>
        <w:footnoteRef/>
      </w:r>
      <w:r w:rsidRPr="003E18C8">
        <w:rPr>
          <w:sz w:val="16"/>
          <w:szCs w:val="16"/>
        </w:rPr>
        <w:t xml:space="preserve"> </w:t>
      </w:r>
      <w:r w:rsidRPr="003E18C8">
        <w:rPr>
          <w:rFonts w:ascii="Verdana" w:hAnsi="Verdana"/>
          <w:b w:val="0"/>
          <w:bCs w:val="0"/>
          <w:color w:val="000000"/>
          <w:sz w:val="16"/>
          <w:szCs w:val="16"/>
        </w:rPr>
        <w:t>Galatians 5:22-23 (NIV)</w:t>
      </w:r>
    </w:p>
    <w:p w14:paraId="53E2322C" w14:textId="76D22CD5" w:rsidR="003E18C8" w:rsidRDefault="003E18C8">
      <w:pPr>
        <w:pStyle w:val="FootnoteText"/>
      </w:pPr>
    </w:p>
  </w:footnote>
  <w:footnote w:id="15">
    <w:p w14:paraId="79B3D115" w14:textId="77777777" w:rsidR="00C61CA9" w:rsidRDefault="00C61CA9" w:rsidP="00C61CA9">
      <w:pPr>
        <w:pStyle w:val="FootnoteText"/>
      </w:pPr>
      <w:r>
        <w:rPr>
          <w:rStyle w:val="FootnoteReference"/>
        </w:rPr>
        <w:footnoteRef/>
      </w:r>
      <w:r>
        <w:t xml:space="preserve"> Hebrew 5:11 - 6:3.</w:t>
      </w:r>
    </w:p>
  </w:footnote>
  <w:footnote w:id="16">
    <w:p w14:paraId="2BB3F3CC" w14:textId="5AFA16A3" w:rsidR="00F77337" w:rsidRDefault="00F77337">
      <w:pPr>
        <w:pStyle w:val="FootnoteText"/>
      </w:pPr>
      <w:r>
        <w:rPr>
          <w:rStyle w:val="FootnoteReference"/>
        </w:rPr>
        <w:footnoteRef/>
      </w:r>
      <w:r>
        <w:t xml:space="preserve"> Ephesians 1:</w:t>
      </w:r>
    </w:p>
  </w:footnote>
  <w:footnote w:id="17">
    <w:p w14:paraId="133E5B7E" w14:textId="0DCD2364" w:rsidR="001452C2" w:rsidRDefault="001452C2">
      <w:pPr>
        <w:pStyle w:val="FootnoteText"/>
      </w:pPr>
      <w:r>
        <w:rPr>
          <w:rStyle w:val="FootnoteReference"/>
        </w:rPr>
        <w:footnoteRef/>
      </w:r>
      <w:r>
        <w:t xml:space="preserve"> John 14-17.</w:t>
      </w:r>
    </w:p>
  </w:footnote>
  <w:footnote w:id="18">
    <w:p w14:paraId="60FB9088" w14:textId="789BF4F7" w:rsidR="009D0EC5" w:rsidRDefault="009D0EC5">
      <w:pPr>
        <w:pStyle w:val="FootnoteText"/>
      </w:pPr>
      <w:r>
        <w:rPr>
          <w:rStyle w:val="FootnoteReference"/>
        </w:rPr>
        <w:footnoteRef/>
      </w:r>
      <w:r>
        <w:t xml:space="preserve"> </w:t>
      </w:r>
      <w:r w:rsidR="00F22DE5">
        <w:t>Matthew 4.</w:t>
      </w:r>
    </w:p>
  </w:footnote>
  <w:footnote w:id="19">
    <w:p w14:paraId="55B6454E" w14:textId="5A62175A" w:rsidR="008D338D" w:rsidRDefault="008D338D">
      <w:pPr>
        <w:pStyle w:val="FootnoteText"/>
      </w:pPr>
      <w:r>
        <w:rPr>
          <w:rStyle w:val="FootnoteReference"/>
        </w:rPr>
        <w:footnoteRef/>
      </w:r>
      <w:r>
        <w:t xml:space="preserve"> </w:t>
      </w:r>
      <w:r w:rsidR="00F22DE5">
        <w:t>Luke 22:42</w:t>
      </w:r>
    </w:p>
  </w:footnote>
  <w:footnote w:id="20">
    <w:p w14:paraId="4D3EBD06" w14:textId="7C1D3B8A" w:rsidR="008D338D" w:rsidRDefault="008D338D">
      <w:pPr>
        <w:pStyle w:val="FootnoteText"/>
      </w:pPr>
      <w:r>
        <w:rPr>
          <w:rStyle w:val="FootnoteReference"/>
        </w:rPr>
        <w:footnoteRef/>
      </w:r>
      <w:r>
        <w:t xml:space="preserve"> </w:t>
      </w:r>
      <w:r w:rsidR="008C64A2">
        <w:t>Matthew 26:47-56</w:t>
      </w:r>
    </w:p>
  </w:footnote>
  <w:footnote w:id="21">
    <w:p w14:paraId="2A79C377" w14:textId="20186F9A" w:rsidR="009D0EC5" w:rsidRDefault="009D0EC5">
      <w:pPr>
        <w:pStyle w:val="FootnoteText"/>
      </w:pPr>
      <w:r>
        <w:rPr>
          <w:rStyle w:val="FootnoteReference"/>
        </w:rPr>
        <w:footnoteRef/>
      </w:r>
      <w:r>
        <w:t xml:space="preserve"> </w:t>
      </w:r>
      <w:r w:rsidR="008C64A2">
        <w:t>Luke 15:11-32</w:t>
      </w:r>
    </w:p>
  </w:footnote>
  <w:footnote w:id="22">
    <w:p w14:paraId="08955FAE" w14:textId="68C88118" w:rsidR="00081501" w:rsidRDefault="00081501">
      <w:pPr>
        <w:pStyle w:val="FootnoteText"/>
      </w:pPr>
      <w:r>
        <w:rPr>
          <w:rStyle w:val="FootnoteReference"/>
        </w:rPr>
        <w:footnoteRef/>
      </w:r>
      <w:r>
        <w:t xml:space="preserve"> </w:t>
      </w:r>
      <w:r w:rsidR="00A25E75">
        <w:t>Revelations 21:1-7</w:t>
      </w:r>
      <w:r w:rsidR="002E5481">
        <w:t xml:space="preserve"> selected sections.</w:t>
      </w:r>
    </w:p>
  </w:footnote>
  <w:footnote w:id="23">
    <w:p w14:paraId="21B3DF6C" w14:textId="14DFAE70" w:rsidR="00A25E75" w:rsidRDefault="00A25E75">
      <w:pPr>
        <w:pStyle w:val="FootnoteText"/>
      </w:pPr>
      <w:r>
        <w:rPr>
          <w:rStyle w:val="FootnoteReference"/>
        </w:rPr>
        <w:footnoteRef/>
      </w:r>
      <w:r>
        <w:t xml:space="preserve"> Revelations 22:17</w:t>
      </w:r>
    </w:p>
  </w:footnote>
  <w:footnote w:id="24">
    <w:p w14:paraId="13C5AC4B" w14:textId="43E63CB8" w:rsidR="008B36D4" w:rsidRDefault="008B36D4">
      <w:pPr>
        <w:pStyle w:val="FootnoteText"/>
      </w:pPr>
      <w:r>
        <w:rPr>
          <w:rStyle w:val="FootnoteReference"/>
        </w:rPr>
        <w:footnoteRef/>
      </w:r>
      <w:r>
        <w:t xml:space="preserve"> Matthew 11:28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FA"/>
    <w:rsid w:val="00081501"/>
    <w:rsid w:val="000A50FE"/>
    <w:rsid w:val="000D7C33"/>
    <w:rsid w:val="00115515"/>
    <w:rsid w:val="00131D50"/>
    <w:rsid w:val="001371F3"/>
    <w:rsid w:val="001439F3"/>
    <w:rsid w:val="001452C2"/>
    <w:rsid w:val="001A7016"/>
    <w:rsid w:val="00205A3A"/>
    <w:rsid w:val="002148E5"/>
    <w:rsid w:val="002264BE"/>
    <w:rsid w:val="00272743"/>
    <w:rsid w:val="00287DB4"/>
    <w:rsid w:val="002D33FA"/>
    <w:rsid w:val="002E48FD"/>
    <w:rsid w:val="002E5481"/>
    <w:rsid w:val="00392C26"/>
    <w:rsid w:val="003E18C8"/>
    <w:rsid w:val="00410986"/>
    <w:rsid w:val="00441359"/>
    <w:rsid w:val="00481948"/>
    <w:rsid w:val="0049105F"/>
    <w:rsid w:val="004A32F8"/>
    <w:rsid w:val="004A7580"/>
    <w:rsid w:val="00500554"/>
    <w:rsid w:val="005679B1"/>
    <w:rsid w:val="00641C3D"/>
    <w:rsid w:val="006433AC"/>
    <w:rsid w:val="006C7B5F"/>
    <w:rsid w:val="007179EB"/>
    <w:rsid w:val="00767AF5"/>
    <w:rsid w:val="0077196D"/>
    <w:rsid w:val="007C43BE"/>
    <w:rsid w:val="007E3097"/>
    <w:rsid w:val="008B36D4"/>
    <w:rsid w:val="008C64A2"/>
    <w:rsid w:val="008C677B"/>
    <w:rsid w:val="008D338D"/>
    <w:rsid w:val="0090417C"/>
    <w:rsid w:val="009301E8"/>
    <w:rsid w:val="00930D66"/>
    <w:rsid w:val="00933580"/>
    <w:rsid w:val="00982CE9"/>
    <w:rsid w:val="009D0EC5"/>
    <w:rsid w:val="009E4F59"/>
    <w:rsid w:val="009F41D8"/>
    <w:rsid w:val="00A01487"/>
    <w:rsid w:val="00A25E75"/>
    <w:rsid w:val="00A46F7D"/>
    <w:rsid w:val="00AF0557"/>
    <w:rsid w:val="00B010AA"/>
    <w:rsid w:val="00B4651A"/>
    <w:rsid w:val="00B70591"/>
    <w:rsid w:val="00BB4062"/>
    <w:rsid w:val="00BB72CF"/>
    <w:rsid w:val="00C12097"/>
    <w:rsid w:val="00C61CA9"/>
    <w:rsid w:val="00C6631A"/>
    <w:rsid w:val="00C7685D"/>
    <w:rsid w:val="00CE0726"/>
    <w:rsid w:val="00CF05AA"/>
    <w:rsid w:val="00CF68FA"/>
    <w:rsid w:val="00D06C89"/>
    <w:rsid w:val="00D740C0"/>
    <w:rsid w:val="00DC6800"/>
    <w:rsid w:val="00DD188C"/>
    <w:rsid w:val="00DD7830"/>
    <w:rsid w:val="00EF28A1"/>
    <w:rsid w:val="00F22DE5"/>
    <w:rsid w:val="00F2771E"/>
    <w:rsid w:val="00F67B7B"/>
    <w:rsid w:val="00F77337"/>
    <w:rsid w:val="00FC3E01"/>
    <w:rsid w:val="00FC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294E"/>
  <w15:chartTrackingRefBased/>
  <w15:docId w15:val="{CDBA6FC4-E61B-4D05-A954-55A31034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1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986"/>
    <w:rPr>
      <w:sz w:val="20"/>
      <w:szCs w:val="20"/>
    </w:rPr>
  </w:style>
  <w:style w:type="character" w:styleId="FootnoteReference">
    <w:name w:val="footnote reference"/>
    <w:basedOn w:val="DefaultParagraphFont"/>
    <w:uiPriority w:val="99"/>
    <w:semiHidden/>
    <w:unhideWhenUsed/>
    <w:rsid w:val="00410986"/>
    <w:rPr>
      <w:vertAlign w:val="superscript"/>
    </w:rPr>
  </w:style>
  <w:style w:type="character" w:customStyle="1" w:styleId="Heading1Char">
    <w:name w:val="Heading 1 Char"/>
    <w:basedOn w:val="DefaultParagraphFont"/>
    <w:link w:val="Heading1"/>
    <w:uiPriority w:val="9"/>
    <w:rsid w:val="003E18C8"/>
    <w:rPr>
      <w:rFonts w:ascii="Times New Roman" w:eastAsia="Times New Roman" w:hAnsi="Times New Roman" w:cs="Times New Roman"/>
      <w:b/>
      <w:bCs/>
      <w:kern w:val="36"/>
      <w:sz w:val="48"/>
      <w:szCs w:val="48"/>
      <w:lang w:eastAsia="en-AU"/>
    </w:rPr>
  </w:style>
  <w:style w:type="character" w:customStyle="1" w:styleId="passage-display-bcv">
    <w:name w:val="passage-display-bcv"/>
    <w:basedOn w:val="DefaultParagraphFont"/>
    <w:rsid w:val="003E18C8"/>
  </w:style>
  <w:style w:type="character" w:customStyle="1" w:styleId="passage-display-version">
    <w:name w:val="passage-display-version"/>
    <w:basedOn w:val="DefaultParagraphFont"/>
    <w:rsid w:val="003E18C8"/>
  </w:style>
  <w:style w:type="paragraph" w:styleId="NormalWeb">
    <w:name w:val="Normal (Web)"/>
    <w:basedOn w:val="Normal"/>
    <w:uiPriority w:val="99"/>
    <w:semiHidden/>
    <w:unhideWhenUsed/>
    <w:rsid w:val="003E18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3E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6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B7291-8CD1-42E3-B377-B3926714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cp:revision>
  <dcterms:created xsi:type="dcterms:W3CDTF">2020-06-28T02:35:00Z</dcterms:created>
  <dcterms:modified xsi:type="dcterms:W3CDTF">2020-06-28T02:35:00Z</dcterms:modified>
</cp:coreProperties>
</file>