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7F69D" w14:textId="6928A5BF" w:rsidR="00F179AE" w:rsidRDefault="00F179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2020 05 17 It’s all about Love</w:t>
      </w:r>
    </w:p>
    <w:p w14:paraId="576B8054" w14:textId="38AB7EBA" w:rsidR="00F179AE" w:rsidRDefault="00F179AE">
      <w:pPr>
        <w:pBdr>
          <w:bottom w:val="single" w:sz="12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Acts 17:22-31. Psalm 66:8-20.  Peter 3:1-22.  John 14:15-21.</w:t>
      </w:r>
    </w:p>
    <w:p w14:paraId="7A50CB17" w14:textId="58B49499" w:rsidR="00F179AE" w:rsidRDefault="00F179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There is no point in asking the perennial question – “what is love?”,</w:t>
      </w:r>
    </w:p>
    <w:p w14:paraId="22B596E3" w14:textId="487287BE" w:rsidR="00F179AE" w:rsidRDefault="00F179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Love simply </w:t>
      </w:r>
      <w:r>
        <w:rPr>
          <w:rFonts w:ascii="Comic Sans MS" w:hAnsi="Comic Sans MS"/>
          <w:i/>
          <w:iCs/>
          <w:sz w:val="32"/>
          <w:szCs w:val="32"/>
        </w:rPr>
        <w:t>is.</w:t>
      </w:r>
    </w:p>
    <w:p w14:paraId="6CCE56BE" w14:textId="08A1FA67" w:rsidR="00F179AE" w:rsidRDefault="00F179A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was out of love that God created – created out of what did not exist – created the universe and created us – you and me.</w:t>
      </w:r>
      <w:r w:rsidR="001C4EEE">
        <w:rPr>
          <w:rFonts w:ascii="Comic Sans MS" w:hAnsi="Comic Sans MS"/>
          <w:sz w:val="32"/>
          <w:szCs w:val="32"/>
        </w:rPr>
        <w:t xml:space="preserve"> </w:t>
      </w:r>
      <w:r w:rsidR="001C4EEE" w:rsidRPr="001C4EEE">
        <w:rPr>
          <w:rFonts w:ascii="Comic Sans MS" w:hAnsi="Comic Sans MS"/>
          <w:sz w:val="16"/>
          <w:szCs w:val="16"/>
        </w:rPr>
        <w:t>(Hebrews 11:3)</w:t>
      </w:r>
    </w:p>
    <w:p w14:paraId="3B83D47D" w14:textId="4DA5C445" w:rsidR="008C63F9" w:rsidRDefault="008C63F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is like creation is the </w:t>
      </w:r>
      <w:r w:rsidR="009C6BFD">
        <w:rPr>
          <w:rFonts w:ascii="Comic Sans MS" w:hAnsi="Comic Sans MS"/>
          <w:sz w:val="32"/>
          <w:szCs w:val="32"/>
        </w:rPr>
        <w:t>decoration</w:t>
      </w:r>
      <w:r>
        <w:rPr>
          <w:rFonts w:ascii="Comic Sans MS" w:hAnsi="Comic Sans MS"/>
          <w:sz w:val="32"/>
          <w:szCs w:val="32"/>
        </w:rPr>
        <w:t xml:space="preserve">, the embroidery on Gods garments – not that we </w:t>
      </w:r>
      <w:r w:rsidR="0072423B">
        <w:rPr>
          <w:rFonts w:ascii="Comic Sans MS" w:hAnsi="Comic Sans MS"/>
          <w:sz w:val="32"/>
          <w:szCs w:val="32"/>
        </w:rPr>
        <w:t>should</w:t>
      </w:r>
      <w:r>
        <w:rPr>
          <w:rFonts w:ascii="Comic Sans MS" w:hAnsi="Comic Sans MS"/>
          <w:sz w:val="32"/>
          <w:szCs w:val="32"/>
        </w:rPr>
        <w:t xml:space="preserve"> picture God being a physical entity</w:t>
      </w:r>
      <w:r w:rsidR="0072423B">
        <w:rPr>
          <w:rFonts w:ascii="Comic Sans MS" w:hAnsi="Comic Sans MS"/>
          <w:sz w:val="32"/>
          <w:szCs w:val="32"/>
        </w:rPr>
        <w:t>, even though we ‘see’ God in Jesus’ life.</w:t>
      </w:r>
    </w:p>
    <w:p w14:paraId="6B67680D" w14:textId="75AF7BAE" w:rsidR="0072423B" w:rsidRDefault="007242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? What can we see about ‘love’ from these </w:t>
      </w:r>
      <w:r w:rsidR="0043552B">
        <w:rPr>
          <w:rFonts w:ascii="Comic Sans MS" w:hAnsi="Comic Sans MS"/>
          <w:sz w:val="32"/>
          <w:szCs w:val="32"/>
        </w:rPr>
        <w:t>readings?</w:t>
      </w:r>
    </w:p>
    <w:p w14:paraId="2AF23F39" w14:textId="52F21979" w:rsidR="008C63F9" w:rsidRPr="00664967" w:rsidRDefault="008C63F9" w:rsidP="00664967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4967">
        <w:rPr>
          <w:rFonts w:ascii="Comic Sans MS" w:hAnsi="Comic Sans MS"/>
          <w:sz w:val="32"/>
          <w:szCs w:val="32"/>
        </w:rPr>
        <w:t>“God loved His creation so much that He gave His only begotten Son …”</w:t>
      </w:r>
      <w:r w:rsidR="0072423B">
        <w:rPr>
          <w:rFonts w:ascii="Comic Sans MS" w:hAnsi="Comic Sans MS"/>
          <w:sz w:val="32"/>
          <w:szCs w:val="32"/>
        </w:rPr>
        <w:t xml:space="preserve"> John 3:16</w:t>
      </w:r>
    </w:p>
    <w:p w14:paraId="5200B1CF" w14:textId="21FA63C4" w:rsidR="008C63F9" w:rsidRDefault="00020012" w:rsidP="0066496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= </w:t>
      </w:r>
      <w:r w:rsidR="008C63F9">
        <w:rPr>
          <w:rFonts w:ascii="Comic Sans MS" w:hAnsi="Comic Sans MS"/>
          <w:sz w:val="32"/>
          <w:szCs w:val="32"/>
        </w:rPr>
        <w:t>Love involves giving.</w:t>
      </w:r>
    </w:p>
    <w:p w14:paraId="6E37D700" w14:textId="6B1B0D35" w:rsidR="008C63F9" w:rsidRPr="000D499E" w:rsidRDefault="008C63F9" w:rsidP="0072423B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72423B">
        <w:rPr>
          <w:rFonts w:ascii="Comic Sans MS" w:hAnsi="Comic Sans MS"/>
          <w:sz w:val="32"/>
          <w:szCs w:val="32"/>
        </w:rPr>
        <w:t>“</w:t>
      </w:r>
      <w:r w:rsidR="0072423B">
        <w:rPr>
          <w:rFonts w:ascii="Comic Sans MS" w:hAnsi="Comic Sans MS"/>
          <w:sz w:val="32"/>
          <w:szCs w:val="32"/>
        </w:rPr>
        <w:t>C</w:t>
      </w:r>
      <w:r w:rsidRPr="0072423B">
        <w:rPr>
          <w:rFonts w:ascii="Comic Sans MS" w:hAnsi="Comic Sans MS"/>
          <w:sz w:val="32"/>
          <w:szCs w:val="32"/>
        </w:rPr>
        <w:t xml:space="preserve">ome unto Me all you who are </w:t>
      </w:r>
      <w:r w:rsidR="000D499E">
        <w:rPr>
          <w:rFonts w:ascii="Comic Sans MS" w:hAnsi="Comic Sans MS"/>
          <w:sz w:val="32"/>
          <w:szCs w:val="32"/>
        </w:rPr>
        <w:t xml:space="preserve">weary and </w:t>
      </w:r>
      <w:r w:rsidRPr="0072423B">
        <w:rPr>
          <w:rFonts w:ascii="Comic Sans MS" w:hAnsi="Comic Sans MS"/>
          <w:sz w:val="32"/>
          <w:szCs w:val="32"/>
        </w:rPr>
        <w:t>heavy</w:t>
      </w:r>
      <w:r w:rsidR="000D499E">
        <w:rPr>
          <w:rFonts w:ascii="Comic Sans MS" w:hAnsi="Comic Sans MS"/>
          <w:sz w:val="32"/>
          <w:szCs w:val="32"/>
        </w:rPr>
        <w:t>-</w:t>
      </w:r>
      <w:r w:rsidR="009C6BFD" w:rsidRPr="0072423B">
        <w:rPr>
          <w:rFonts w:ascii="Comic Sans MS" w:hAnsi="Comic Sans MS"/>
          <w:sz w:val="32"/>
          <w:szCs w:val="32"/>
        </w:rPr>
        <w:t>laden</w:t>
      </w:r>
      <w:r w:rsidRPr="0072423B">
        <w:rPr>
          <w:rFonts w:ascii="Comic Sans MS" w:hAnsi="Comic Sans MS"/>
          <w:sz w:val="32"/>
          <w:szCs w:val="32"/>
        </w:rPr>
        <w:t xml:space="preserve"> and I will give you rest”</w:t>
      </w:r>
      <w:r w:rsidR="000D499E">
        <w:rPr>
          <w:rFonts w:ascii="Comic Sans MS" w:hAnsi="Comic Sans MS"/>
          <w:sz w:val="32"/>
          <w:szCs w:val="32"/>
        </w:rPr>
        <w:t xml:space="preserve"> </w:t>
      </w:r>
      <w:r w:rsidR="000D499E" w:rsidRPr="000D499E">
        <w:rPr>
          <w:rFonts w:ascii="Comic Sans MS" w:hAnsi="Comic Sans MS"/>
          <w:sz w:val="16"/>
          <w:szCs w:val="16"/>
        </w:rPr>
        <w:t>(Mathew 11:28)</w:t>
      </w:r>
    </w:p>
    <w:p w14:paraId="132ABCF3" w14:textId="7589742B" w:rsidR="008C63F9" w:rsidRDefault="00020012" w:rsidP="0066496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= </w:t>
      </w:r>
      <w:r w:rsidR="008C63F9">
        <w:rPr>
          <w:rFonts w:ascii="Comic Sans MS" w:hAnsi="Comic Sans MS"/>
          <w:sz w:val="32"/>
          <w:szCs w:val="32"/>
        </w:rPr>
        <w:t>Love desires a response.</w:t>
      </w:r>
    </w:p>
    <w:p w14:paraId="45DF7E8E" w14:textId="708B5E57" w:rsidR="006942E3" w:rsidRPr="00664967" w:rsidRDefault="00020012" w:rsidP="0072423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664967">
        <w:rPr>
          <w:rFonts w:ascii="Comic Sans MS" w:hAnsi="Comic Sans MS"/>
          <w:sz w:val="32"/>
          <w:szCs w:val="32"/>
        </w:rPr>
        <w:t>“if you love Me, you will obey me.” A statement that includes a motive – it can be a freedom or a corruption.</w:t>
      </w:r>
    </w:p>
    <w:p w14:paraId="72741EDC" w14:textId="3B62863E" w:rsidR="00020012" w:rsidRDefault="00020012" w:rsidP="0066496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= Love involves a commitment – a giving and a receiving.</w:t>
      </w:r>
    </w:p>
    <w:p w14:paraId="4DC4D091" w14:textId="47B4641B" w:rsidR="007A0046" w:rsidRPr="001F7C93" w:rsidRDefault="007A0046" w:rsidP="0072423B">
      <w:pPr>
        <w:pStyle w:val="ListParagraph"/>
        <w:numPr>
          <w:ilvl w:val="0"/>
          <w:numId w:val="2"/>
        </w:numPr>
        <w:rPr>
          <w:rFonts w:ascii="Comic Sans MS" w:hAnsi="Comic Sans MS"/>
          <w:sz w:val="16"/>
          <w:szCs w:val="16"/>
        </w:rPr>
      </w:pPr>
      <w:r w:rsidRPr="006E6124">
        <w:rPr>
          <w:rFonts w:ascii="Comic Sans MS" w:hAnsi="Comic Sans MS"/>
          <w:sz w:val="32"/>
          <w:szCs w:val="32"/>
        </w:rPr>
        <w:t>“Love is patient and kind, love …”</w:t>
      </w:r>
      <w:r w:rsidR="001F7C93">
        <w:rPr>
          <w:rFonts w:ascii="Comic Sans MS" w:hAnsi="Comic Sans MS"/>
          <w:sz w:val="32"/>
          <w:szCs w:val="32"/>
        </w:rPr>
        <w:t xml:space="preserve"> </w:t>
      </w:r>
      <w:r w:rsidR="001F7C93" w:rsidRPr="001F7C93">
        <w:rPr>
          <w:rFonts w:ascii="Comic Sans MS" w:hAnsi="Comic Sans MS"/>
          <w:sz w:val="16"/>
          <w:szCs w:val="16"/>
        </w:rPr>
        <w:t>(1 Corinthians 13:4-8)</w:t>
      </w:r>
    </w:p>
    <w:p w14:paraId="60A7725C" w14:textId="414CB819" w:rsidR="007A0046" w:rsidRPr="006E6124" w:rsidRDefault="007A0046" w:rsidP="006E6124">
      <w:pPr>
        <w:ind w:left="360"/>
        <w:rPr>
          <w:rFonts w:ascii="Comic Sans MS" w:hAnsi="Comic Sans MS"/>
          <w:sz w:val="32"/>
          <w:szCs w:val="32"/>
        </w:rPr>
      </w:pPr>
      <w:r w:rsidRPr="006E6124">
        <w:rPr>
          <w:rFonts w:ascii="Comic Sans MS" w:hAnsi="Comic Sans MS"/>
          <w:sz w:val="32"/>
          <w:szCs w:val="32"/>
        </w:rPr>
        <w:t xml:space="preserve">= Love has </w:t>
      </w:r>
      <w:r w:rsidR="009C6BFD" w:rsidRPr="006E6124">
        <w:rPr>
          <w:rFonts w:ascii="Comic Sans MS" w:hAnsi="Comic Sans MS"/>
          <w:sz w:val="32"/>
          <w:szCs w:val="32"/>
        </w:rPr>
        <w:t>defin</w:t>
      </w:r>
      <w:r w:rsidR="009C6BFD">
        <w:rPr>
          <w:rFonts w:ascii="Comic Sans MS" w:hAnsi="Comic Sans MS"/>
          <w:sz w:val="32"/>
          <w:szCs w:val="32"/>
        </w:rPr>
        <w:t>ite</w:t>
      </w:r>
      <w:r w:rsidRPr="006E6124">
        <w:rPr>
          <w:rFonts w:ascii="Comic Sans MS" w:hAnsi="Comic Sans MS"/>
          <w:sz w:val="32"/>
          <w:szCs w:val="32"/>
        </w:rPr>
        <w:t xml:space="preserve"> components in how it shows itself</w:t>
      </w:r>
      <w:r w:rsidR="009D5B6E" w:rsidRPr="006E6124">
        <w:rPr>
          <w:rFonts w:ascii="Comic Sans MS" w:hAnsi="Comic Sans MS"/>
          <w:sz w:val="32"/>
          <w:szCs w:val="32"/>
        </w:rPr>
        <w:t xml:space="preserve"> in general – how it expresses itself.</w:t>
      </w:r>
    </w:p>
    <w:p w14:paraId="760E4191" w14:textId="30BF26D6" w:rsidR="009D5B6E" w:rsidRPr="00BB7AD2" w:rsidRDefault="009D5B6E" w:rsidP="0072423B">
      <w:pPr>
        <w:pStyle w:val="ListParagraph"/>
        <w:numPr>
          <w:ilvl w:val="0"/>
          <w:numId w:val="2"/>
        </w:numPr>
        <w:rPr>
          <w:rFonts w:ascii="Comic Sans MS" w:hAnsi="Comic Sans MS"/>
          <w:i/>
          <w:iCs/>
          <w:sz w:val="32"/>
          <w:szCs w:val="32"/>
        </w:rPr>
      </w:pPr>
      <w:r w:rsidRPr="00BB7AD2">
        <w:rPr>
          <w:rFonts w:ascii="Comic Sans MS" w:hAnsi="Comic Sans MS"/>
          <w:sz w:val="32"/>
          <w:szCs w:val="32"/>
        </w:rPr>
        <w:t>In the original Greek language of the time it was written – there were four words for love:</w:t>
      </w:r>
      <w:r w:rsidR="00E77955">
        <w:rPr>
          <w:rFonts w:ascii="Comic Sans MS" w:hAnsi="Comic Sans MS"/>
          <w:sz w:val="32"/>
          <w:szCs w:val="32"/>
        </w:rPr>
        <w:t xml:space="preserve"> </w:t>
      </w:r>
      <w:r w:rsidRPr="00BB7AD2">
        <w:rPr>
          <w:rFonts w:ascii="Comic Sans MS" w:hAnsi="Comic Sans MS"/>
          <w:i/>
          <w:iCs/>
          <w:sz w:val="32"/>
          <w:szCs w:val="32"/>
        </w:rPr>
        <w:t>‘</w:t>
      </w:r>
      <w:proofErr w:type="spellStart"/>
      <w:r w:rsidR="0043552B" w:rsidRPr="00BB7AD2">
        <w:rPr>
          <w:rFonts w:ascii="Comic Sans MS" w:hAnsi="Comic Sans MS"/>
          <w:i/>
          <w:iCs/>
          <w:sz w:val="32"/>
          <w:szCs w:val="32"/>
        </w:rPr>
        <w:t>s</w:t>
      </w:r>
      <w:r w:rsidR="0043552B">
        <w:rPr>
          <w:rFonts w:ascii="Comic Sans MS" w:hAnsi="Comic Sans MS"/>
          <w:i/>
          <w:iCs/>
          <w:sz w:val="32"/>
          <w:szCs w:val="32"/>
        </w:rPr>
        <w:t>to</w:t>
      </w:r>
      <w:r w:rsidR="0043552B" w:rsidRPr="00BB7AD2">
        <w:rPr>
          <w:rFonts w:ascii="Comic Sans MS" w:hAnsi="Comic Sans MS"/>
          <w:i/>
          <w:iCs/>
          <w:sz w:val="32"/>
          <w:szCs w:val="32"/>
        </w:rPr>
        <w:t>rge</w:t>
      </w:r>
      <w:proofErr w:type="spellEnd"/>
      <w:r w:rsidRPr="00BB7AD2">
        <w:rPr>
          <w:rFonts w:ascii="Comic Sans MS" w:hAnsi="Comic Sans MS"/>
          <w:i/>
          <w:iCs/>
          <w:sz w:val="32"/>
          <w:szCs w:val="32"/>
        </w:rPr>
        <w:t>’</w:t>
      </w:r>
      <w:r w:rsidR="0072423B">
        <w:rPr>
          <w:rFonts w:ascii="Comic Sans MS" w:hAnsi="Comic Sans MS"/>
          <w:i/>
          <w:iCs/>
          <w:sz w:val="32"/>
          <w:szCs w:val="32"/>
        </w:rPr>
        <w:t xml:space="preserve"> </w:t>
      </w:r>
      <w:r w:rsidR="0072423B">
        <w:rPr>
          <w:rFonts w:ascii="Comic Sans MS" w:hAnsi="Comic Sans MS"/>
          <w:sz w:val="32"/>
          <w:szCs w:val="32"/>
        </w:rPr>
        <w:t>“I love my car, my music etc.</w:t>
      </w:r>
      <w:r w:rsidRPr="00BB7AD2">
        <w:rPr>
          <w:rFonts w:ascii="Comic Sans MS" w:hAnsi="Comic Sans MS"/>
          <w:i/>
          <w:iCs/>
          <w:sz w:val="32"/>
          <w:szCs w:val="32"/>
        </w:rPr>
        <w:t xml:space="preserve"> ‘</w:t>
      </w:r>
      <w:r w:rsidR="001F7C93">
        <w:rPr>
          <w:rFonts w:ascii="Comic Sans MS" w:hAnsi="Comic Sans MS"/>
          <w:i/>
          <w:iCs/>
          <w:sz w:val="32"/>
          <w:szCs w:val="32"/>
        </w:rPr>
        <w:t>ph</w:t>
      </w:r>
      <w:r w:rsidR="0043552B" w:rsidRPr="00BB7AD2">
        <w:rPr>
          <w:rFonts w:ascii="Comic Sans MS" w:hAnsi="Comic Sans MS"/>
          <w:i/>
          <w:iCs/>
          <w:sz w:val="32"/>
          <w:szCs w:val="32"/>
        </w:rPr>
        <w:t>il</w:t>
      </w:r>
      <w:r w:rsidR="0043552B">
        <w:rPr>
          <w:rFonts w:ascii="Comic Sans MS" w:hAnsi="Comic Sans MS"/>
          <w:i/>
          <w:iCs/>
          <w:sz w:val="32"/>
          <w:szCs w:val="32"/>
        </w:rPr>
        <w:t>ia</w:t>
      </w:r>
      <w:r w:rsidRPr="00BB7AD2">
        <w:rPr>
          <w:rFonts w:ascii="Comic Sans MS" w:hAnsi="Comic Sans MS"/>
          <w:i/>
          <w:iCs/>
          <w:sz w:val="32"/>
          <w:szCs w:val="32"/>
        </w:rPr>
        <w:t>’</w:t>
      </w:r>
      <w:r w:rsidR="0072423B">
        <w:rPr>
          <w:rFonts w:ascii="Comic Sans MS" w:hAnsi="Comic Sans MS"/>
          <w:i/>
          <w:iCs/>
          <w:sz w:val="32"/>
          <w:szCs w:val="32"/>
        </w:rPr>
        <w:t xml:space="preserve"> </w:t>
      </w:r>
      <w:r w:rsidR="0072423B">
        <w:rPr>
          <w:rFonts w:ascii="Comic Sans MS" w:hAnsi="Comic Sans MS"/>
          <w:sz w:val="32"/>
          <w:szCs w:val="32"/>
        </w:rPr>
        <w:t>friendship.</w:t>
      </w:r>
      <w:r w:rsidRPr="00BB7AD2">
        <w:rPr>
          <w:rFonts w:ascii="Comic Sans MS" w:hAnsi="Comic Sans MS"/>
          <w:i/>
          <w:iCs/>
          <w:sz w:val="32"/>
          <w:szCs w:val="32"/>
        </w:rPr>
        <w:t xml:space="preserve"> ‘</w:t>
      </w:r>
      <w:r w:rsidR="0043552B">
        <w:rPr>
          <w:rFonts w:ascii="Comic Sans MS" w:hAnsi="Comic Sans MS"/>
          <w:i/>
          <w:iCs/>
          <w:sz w:val="32"/>
          <w:szCs w:val="32"/>
        </w:rPr>
        <w:t>E</w:t>
      </w:r>
      <w:r w:rsidR="0043552B" w:rsidRPr="00BB7AD2">
        <w:rPr>
          <w:rFonts w:ascii="Comic Sans MS" w:hAnsi="Comic Sans MS"/>
          <w:i/>
          <w:iCs/>
          <w:sz w:val="32"/>
          <w:szCs w:val="32"/>
        </w:rPr>
        <w:t>ros</w:t>
      </w:r>
      <w:r w:rsidRPr="00BB7AD2">
        <w:rPr>
          <w:rFonts w:ascii="Comic Sans MS" w:hAnsi="Comic Sans MS"/>
          <w:i/>
          <w:iCs/>
          <w:sz w:val="32"/>
          <w:szCs w:val="32"/>
        </w:rPr>
        <w:t xml:space="preserve">’ </w:t>
      </w:r>
      <w:r w:rsidR="0072423B">
        <w:rPr>
          <w:rFonts w:ascii="Comic Sans MS" w:hAnsi="Comic Sans MS"/>
          <w:sz w:val="32"/>
          <w:szCs w:val="32"/>
        </w:rPr>
        <w:t xml:space="preserve">sexual </w:t>
      </w:r>
      <w:r w:rsidRPr="00BB7AD2">
        <w:rPr>
          <w:rFonts w:ascii="Comic Sans MS" w:hAnsi="Comic Sans MS"/>
          <w:i/>
          <w:iCs/>
          <w:sz w:val="32"/>
          <w:szCs w:val="32"/>
        </w:rPr>
        <w:t>and ’</w:t>
      </w:r>
      <w:r w:rsidR="0043552B" w:rsidRPr="00BB7AD2">
        <w:rPr>
          <w:rFonts w:ascii="Comic Sans MS" w:hAnsi="Comic Sans MS"/>
          <w:i/>
          <w:iCs/>
          <w:sz w:val="32"/>
          <w:szCs w:val="32"/>
        </w:rPr>
        <w:t>agape</w:t>
      </w:r>
      <w:r w:rsidRPr="00BB7AD2">
        <w:rPr>
          <w:rFonts w:ascii="Comic Sans MS" w:hAnsi="Comic Sans MS"/>
          <w:i/>
          <w:iCs/>
          <w:sz w:val="32"/>
          <w:szCs w:val="32"/>
        </w:rPr>
        <w:t>’</w:t>
      </w:r>
      <w:r w:rsidR="0072423B">
        <w:rPr>
          <w:rFonts w:ascii="Comic Sans MS" w:hAnsi="Comic Sans MS"/>
          <w:i/>
          <w:iCs/>
          <w:sz w:val="32"/>
          <w:szCs w:val="32"/>
        </w:rPr>
        <w:t xml:space="preserve"> </w:t>
      </w:r>
      <w:r w:rsidR="0043552B">
        <w:rPr>
          <w:rFonts w:ascii="Comic Sans MS" w:hAnsi="Comic Sans MS"/>
          <w:sz w:val="32"/>
          <w:szCs w:val="32"/>
        </w:rPr>
        <w:t>self-sacrificing</w:t>
      </w:r>
      <w:r w:rsidR="0072423B">
        <w:rPr>
          <w:rFonts w:ascii="Comic Sans MS" w:hAnsi="Comic Sans MS"/>
          <w:sz w:val="32"/>
          <w:szCs w:val="32"/>
        </w:rPr>
        <w:t xml:space="preserve"> love</w:t>
      </w:r>
      <w:r w:rsidRPr="00BB7AD2">
        <w:rPr>
          <w:rFonts w:ascii="Comic Sans MS" w:hAnsi="Comic Sans MS"/>
          <w:i/>
          <w:iCs/>
          <w:sz w:val="32"/>
          <w:szCs w:val="32"/>
        </w:rPr>
        <w:t>.</w:t>
      </w:r>
    </w:p>
    <w:p w14:paraId="4DEC2813" w14:textId="77777777" w:rsidR="00E77955" w:rsidRDefault="009D5B6E" w:rsidP="00E77955">
      <w:pPr>
        <w:ind w:left="360"/>
        <w:rPr>
          <w:rFonts w:ascii="Comic Sans MS" w:hAnsi="Comic Sans MS"/>
          <w:sz w:val="32"/>
          <w:szCs w:val="32"/>
        </w:rPr>
      </w:pPr>
      <w:r w:rsidRPr="00BB7AD2">
        <w:rPr>
          <w:rFonts w:ascii="Comic Sans MS" w:hAnsi="Comic Sans MS"/>
          <w:sz w:val="32"/>
          <w:szCs w:val="32"/>
        </w:rPr>
        <w:t>= There are different types of love</w:t>
      </w:r>
      <w:r w:rsidR="00E77955">
        <w:rPr>
          <w:rFonts w:ascii="Comic Sans MS" w:hAnsi="Comic Sans MS"/>
          <w:sz w:val="32"/>
          <w:szCs w:val="32"/>
        </w:rPr>
        <w:t>.</w:t>
      </w:r>
      <w:r w:rsidRPr="00BB7AD2">
        <w:rPr>
          <w:rFonts w:ascii="Comic Sans MS" w:hAnsi="Comic Sans MS"/>
          <w:sz w:val="32"/>
          <w:szCs w:val="32"/>
        </w:rPr>
        <w:t xml:space="preserve"> </w:t>
      </w:r>
    </w:p>
    <w:p w14:paraId="613631AF" w14:textId="48E6C764" w:rsidR="0072423B" w:rsidRPr="00664967" w:rsidRDefault="0072423B" w:rsidP="00E77955">
      <w:pPr>
        <w:ind w:left="360"/>
        <w:rPr>
          <w:rFonts w:ascii="Comic Sans MS" w:hAnsi="Comic Sans MS"/>
          <w:sz w:val="32"/>
          <w:szCs w:val="32"/>
        </w:rPr>
      </w:pPr>
      <w:r w:rsidRPr="00664967">
        <w:rPr>
          <w:rFonts w:ascii="Comic Sans MS" w:hAnsi="Comic Sans MS"/>
          <w:sz w:val="32"/>
          <w:szCs w:val="32"/>
        </w:rPr>
        <w:t>There is a principle laid down in the creation story in Genesis: “It is not good for man to dwell alone – I will make a completion of Him</w:t>
      </w:r>
      <w:r w:rsidR="00D27A29">
        <w:rPr>
          <w:rFonts w:ascii="Comic Sans MS" w:hAnsi="Comic Sans MS"/>
          <w:sz w:val="32"/>
          <w:szCs w:val="32"/>
        </w:rPr>
        <w:t>,</w:t>
      </w:r>
      <w:r w:rsidRPr="00664967">
        <w:rPr>
          <w:rFonts w:ascii="Comic Sans MS" w:hAnsi="Comic Sans MS"/>
          <w:sz w:val="32"/>
          <w:szCs w:val="32"/>
        </w:rPr>
        <w:t>”</w:t>
      </w:r>
      <w:r w:rsidR="00D27A29">
        <w:rPr>
          <w:rFonts w:ascii="Comic Sans MS" w:hAnsi="Comic Sans MS"/>
          <w:sz w:val="32"/>
          <w:szCs w:val="32"/>
        </w:rPr>
        <w:t xml:space="preserve"> </w:t>
      </w:r>
      <w:r w:rsidR="0043552B" w:rsidRPr="0043552B">
        <w:rPr>
          <w:rFonts w:ascii="Comic Sans MS" w:hAnsi="Comic Sans MS"/>
          <w:sz w:val="16"/>
          <w:szCs w:val="16"/>
        </w:rPr>
        <w:t>(Genesis 2:18)</w:t>
      </w:r>
      <w:r w:rsidR="0043552B">
        <w:rPr>
          <w:rFonts w:ascii="Comic Sans MS" w:hAnsi="Comic Sans MS"/>
          <w:sz w:val="32"/>
          <w:szCs w:val="32"/>
        </w:rPr>
        <w:t xml:space="preserve"> </w:t>
      </w:r>
      <w:r w:rsidR="00D27A29">
        <w:rPr>
          <w:rFonts w:ascii="Comic Sans MS" w:hAnsi="Comic Sans MS"/>
          <w:sz w:val="32"/>
          <w:szCs w:val="32"/>
        </w:rPr>
        <w:t>and</w:t>
      </w:r>
    </w:p>
    <w:p w14:paraId="771CFD55" w14:textId="30931CE3" w:rsidR="0072423B" w:rsidRDefault="0072423B" w:rsidP="007242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“Do not forsake the assembling of yourself together”.</w:t>
      </w:r>
      <w:r w:rsidR="0043552B">
        <w:rPr>
          <w:rFonts w:ascii="Comic Sans MS" w:hAnsi="Comic Sans MS"/>
          <w:sz w:val="32"/>
          <w:szCs w:val="32"/>
        </w:rPr>
        <w:t xml:space="preserve"> </w:t>
      </w:r>
      <w:r w:rsidR="0043552B" w:rsidRPr="0043552B">
        <w:rPr>
          <w:rFonts w:ascii="Comic Sans MS" w:hAnsi="Comic Sans MS"/>
          <w:sz w:val="16"/>
          <w:szCs w:val="16"/>
        </w:rPr>
        <w:t>(Hebrews 10:25)</w:t>
      </w:r>
    </w:p>
    <w:p w14:paraId="2E2FA243" w14:textId="77777777" w:rsidR="0072423B" w:rsidRDefault="0072423B" w:rsidP="0072423B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= </w:t>
      </w:r>
      <w:r w:rsidRPr="006942E3">
        <w:rPr>
          <w:rFonts w:ascii="Comic Sans MS" w:hAnsi="Comic Sans MS"/>
          <w:sz w:val="32"/>
          <w:szCs w:val="32"/>
        </w:rPr>
        <w:t>Love</w:t>
      </w:r>
      <w:r>
        <w:rPr>
          <w:rFonts w:ascii="Comic Sans MS" w:hAnsi="Comic Sans MS"/>
          <w:sz w:val="32"/>
          <w:szCs w:val="32"/>
        </w:rPr>
        <w:t xml:space="preserve"> does not exist in isolation.</w:t>
      </w:r>
    </w:p>
    <w:p w14:paraId="5A90A0FA" w14:textId="509CC2F0" w:rsidR="004331C9" w:rsidRDefault="004331C9" w:rsidP="004331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the Peter reading we see love between a man and a woman. The foundation of this controversial and often selfishly corrupted expression of love is point </w:t>
      </w:r>
      <w:r w:rsidR="002A0926">
        <w:rPr>
          <w:rFonts w:ascii="Comic Sans MS" w:hAnsi="Comic Sans MS"/>
          <w:sz w:val="32"/>
          <w:szCs w:val="32"/>
        </w:rPr>
        <w:t xml:space="preserve">as to how corruption or interpreting the words of God in a </w:t>
      </w:r>
      <w:r w:rsidR="0043552B">
        <w:rPr>
          <w:rFonts w:ascii="Comic Sans MS" w:hAnsi="Comic Sans MS"/>
          <w:sz w:val="32"/>
          <w:szCs w:val="32"/>
        </w:rPr>
        <w:t>self-fulfilling</w:t>
      </w:r>
      <w:r w:rsidR="002A0926">
        <w:rPr>
          <w:rFonts w:ascii="Comic Sans MS" w:hAnsi="Comic Sans MS"/>
          <w:sz w:val="32"/>
          <w:szCs w:val="32"/>
        </w:rPr>
        <w:t xml:space="preserve"> way – this only brings grief and sadness.</w:t>
      </w:r>
    </w:p>
    <w:p w14:paraId="7AD83877" w14:textId="6DA10EB4" w:rsidR="002A0926" w:rsidRDefault="002A0926" w:rsidP="004331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 believe that the meaning of Peters words about the wife submitting to the husband are that the husband seeks the </w:t>
      </w:r>
      <w:r w:rsidR="0043552B">
        <w:rPr>
          <w:rFonts w:ascii="Comic Sans MS" w:hAnsi="Comic Sans MS"/>
          <w:sz w:val="32"/>
          <w:szCs w:val="32"/>
        </w:rPr>
        <w:t>wife’s</w:t>
      </w:r>
      <w:r w:rsidR="004B4F9D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good and </w:t>
      </w:r>
      <w:r w:rsidR="00D27A29">
        <w:rPr>
          <w:rFonts w:ascii="Comic Sans MS" w:hAnsi="Comic Sans MS"/>
          <w:sz w:val="32"/>
          <w:szCs w:val="32"/>
        </w:rPr>
        <w:t xml:space="preserve">that he </w:t>
      </w:r>
      <w:r>
        <w:rPr>
          <w:rFonts w:ascii="Comic Sans MS" w:hAnsi="Comic Sans MS"/>
          <w:sz w:val="32"/>
          <w:szCs w:val="32"/>
        </w:rPr>
        <w:t>puts her needs before his own and that the wife builds up and lifts her husband – if both are in action the</w:t>
      </w:r>
      <w:r w:rsidR="008436D8">
        <w:rPr>
          <w:rFonts w:ascii="Comic Sans MS" w:hAnsi="Comic Sans MS"/>
          <w:sz w:val="32"/>
          <w:szCs w:val="32"/>
        </w:rPr>
        <w:t>re</w:t>
      </w:r>
      <w:r>
        <w:rPr>
          <w:rFonts w:ascii="Comic Sans MS" w:hAnsi="Comic Sans MS"/>
          <w:sz w:val="32"/>
          <w:szCs w:val="32"/>
        </w:rPr>
        <w:t xml:space="preserve"> is the bond of two very different people becoming one.</w:t>
      </w:r>
    </w:p>
    <w:p w14:paraId="4B71DD68" w14:textId="03DC86D4" w:rsidR="002A0926" w:rsidRDefault="002A0926" w:rsidP="004331C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</w:t>
      </w:r>
      <w:r w:rsidR="00FC747A">
        <w:rPr>
          <w:rFonts w:ascii="Comic Sans MS" w:hAnsi="Comic Sans MS"/>
          <w:sz w:val="32"/>
          <w:szCs w:val="32"/>
        </w:rPr>
        <w:t>7</w:t>
      </w:r>
      <w:r>
        <w:rPr>
          <w:rFonts w:ascii="Comic Sans MS" w:hAnsi="Comic Sans MS"/>
          <w:sz w:val="32"/>
          <w:szCs w:val="32"/>
        </w:rPr>
        <w:t xml:space="preserve"> “if a man does not treat his wife rightly – </w:t>
      </w:r>
      <w:r w:rsidR="00FC747A">
        <w:rPr>
          <w:rFonts w:ascii="Comic Sans MS" w:hAnsi="Comic Sans MS"/>
          <w:sz w:val="32"/>
          <w:szCs w:val="32"/>
        </w:rPr>
        <w:t xml:space="preserve">his </w:t>
      </w:r>
      <w:r>
        <w:rPr>
          <w:rFonts w:ascii="Comic Sans MS" w:hAnsi="Comic Sans MS"/>
          <w:sz w:val="32"/>
          <w:szCs w:val="32"/>
        </w:rPr>
        <w:t>prayers</w:t>
      </w:r>
      <w:r w:rsidR="00FC747A">
        <w:rPr>
          <w:rFonts w:ascii="Comic Sans MS" w:hAnsi="Comic Sans MS"/>
          <w:sz w:val="32"/>
          <w:szCs w:val="32"/>
        </w:rPr>
        <w:t xml:space="preserve"> will be hindered</w:t>
      </w:r>
      <w:r>
        <w:rPr>
          <w:rFonts w:ascii="Comic Sans MS" w:hAnsi="Comic Sans MS"/>
          <w:sz w:val="32"/>
          <w:szCs w:val="32"/>
        </w:rPr>
        <w:t xml:space="preserve"> – he is to treat her as Gods princess and she is to treat him with respect and </w:t>
      </w:r>
      <w:r w:rsidR="00FC747A">
        <w:rPr>
          <w:rFonts w:ascii="Comic Sans MS" w:hAnsi="Comic Sans MS"/>
          <w:sz w:val="32"/>
          <w:szCs w:val="32"/>
        </w:rPr>
        <w:t>encourage and lift him up.</w:t>
      </w:r>
    </w:p>
    <w:p w14:paraId="1A923A36" w14:textId="06596D0B" w:rsidR="00FC747A" w:rsidRPr="00437C4C" w:rsidRDefault="00437C4C" w:rsidP="004331C9">
      <w:pPr>
        <w:rPr>
          <w:rFonts w:ascii="Comic Sans MS" w:hAnsi="Comic Sans MS"/>
          <w:sz w:val="32"/>
          <w:szCs w:val="32"/>
        </w:rPr>
      </w:pPr>
      <w:r w:rsidRPr="00437C4C">
        <w:rPr>
          <w:rFonts w:ascii="Comic Sans MS" w:hAnsi="Comic Sans MS"/>
          <w:sz w:val="16"/>
          <w:szCs w:val="16"/>
        </w:rPr>
        <w:t>(v7 1 Peter 3)</w:t>
      </w:r>
      <w:r>
        <w:rPr>
          <w:rFonts w:ascii="Comic Sans MS" w:hAnsi="Comic Sans MS"/>
          <w:sz w:val="32"/>
          <w:szCs w:val="32"/>
        </w:rPr>
        <w:t xml:space="preserve"> </w:t>
      </w:r>
      <w:r w:rsidR="00FC747A">
        <w:rPr>
          <w:rFonts w:ascii="Comic Sans MS" w:hAnsi="Comic Sans MS"/>
          <w:sz w:val="32"/>
          <w:szCs w:val="32"/>
        </w:rPr>
        <w:t xml:space="preserve">“men and women are </w:t>
      </w:r>
      <w:r w:rsidR="00FC747A">
        <w:rPr>
          <w:rFonts w:ascii="Comic Sans MS" w:hAnsi="Comic Sans MS"/>
          <w:i/>
          <w:iCs/>
          <w:sz w:val="32"/>
          <w:szCs w:val="32"/>
        </w:rPr>
        <w:t xml:space="preserve">joint heirs of the salvation of Christ.” </w:t>
      </w:r>
      <w:r w:rsidR="00106DEC">
        <w:rPr>
          <w:rFonts w:ascii="Comic Sans MS" w:hAnsi="Comic Sans MS"/>
          <w:b/>
          <w:bCs/>
          <w:i/>
          <w:iCs/>
          <w:sz w:val="32"/>
          <w:szCs w:val="32"/>
        </w:rPr>
        <w:t>This is love.</w:t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</w:t>
      </w:r>
    </w:p>
    <w:p w14:paraId="11F1E7DF" w14:textId="0BE6B53D" w:rsidR="00106DEC" w:rsidRDefault="00106DEC" w:rsidP="0072423B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V8-9 tells us how we live in peace in our families, church and community.</w:t>
      </w:r>
    </w:p>
    <w:p w14:paraId="2CC39B09" w14:textId="0C405104" w:rsidR="00106DEC" w:rsidRDefault="00106DEC" w:rsidP="00106DE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“To sum up, all of you be harmonious, sympathetic, love from truth (brotherly love), </w:t>
      </w:r>
      <w:r w:rsidR="0043552B">
        <w:rPr>
          <w:rFonts w:ascii="Comic Sans MS" w:hAnsi="Comic Sans MS"/>
          <w:sz w:val="32"/>
          <w:szCs w:val="32"/>
        </w:rPr>
        <w:t>kind-hearted</w:t>
      </w:r>
      <w:r>
        <w:rPr>
          <w:rFonts w:ascii="Comic Sans MS" w:hAnsi="Comic Sans MS"/>
          <w:sz w:val="32"/>
          <w:szCs w:val="32"/>
        </w:rPr>
        <w:t>, and humble in our spirit, not returning evil for evil or insult for insult, but giving a blessing instead; for you were called for the very purpose that you might inherit a blessing”</w:t>
      </w:r>
      <w:r w:rsidR="0052728A">
        <w:rPr>
          <w:rFonts w:ascii="Comic Sans MS" w:hAnsi="Comic Sans MS"/>
          <w:sz w:val="32"/>
          <w:szCs w:val="32"/>
        </w:rPr>
        <w:t xml:space="preserve"> </w:t>
      </w:r>
      <w:r w:rsidR="0052728A" w:rsidRPr="00437C4C">
        <w:rPr>
          <w:rFonts w:ascii="Comic Sans MS" w:hAnsi="Comic Sans MS"/>
          <w:sz w:val="16"/>
          <w:szCs w:val="16"/>
        </w:rPr>
        <w:t>(v8,9)</w:t>
      </w:r>
    </w:p>
    <w:p w14:paraId="2285994F" w14:textId="3C50EAD3" w:rsidR="00D27A29" w:rsidRDefault="00D27A29" w:rsidP="00106DEC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= love lives in harmony.</w:t>
      </w:r>
    </w:p>
    <w:p w14:paraId="680C891C" w14:textId="4002E4C0" w:rsidR="0052728A" w:rsidRDefault="0052728A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This is love and applies as much to people who reject us as to those who care for us.</w:t>
      </w:r>
    </w:p>
    <w:p w14:paraId="21FECB67" w14:textId="6CA5D903" w:rsidR="0052728A" w:rsidRDefault="0052728A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Does it sound all a bit much?</w:t>
      </w:r>
    </w:p>
    <w:p w14:paraId="54335FE4" w14:textId="5B4DB941" w:rsidR="0057374E" w:rsidRDefault="0052728A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What is our motivation – </w:t>
      </w:r>
      <w:r w:rsidR="003C7342" w:rsidRPr="003C7342">
        <w:rPr>
          <w:rFonts w:ascii="Comic Sans MS" w:hAnsi="Comic Sans MS"/>
          <w:sz w:val="16"/>
          <w:szCs w:val="16"/>
        </w:rPr>
        <w:t>(1 Peter 3:</w:t>
      </w:r>
      <w:r w:rsidRPr="003C7342">
        <w:rPr>
          <w:rFonts w:ascii="Comic Sans MS" w:hAnsi="Comic Sans MS"/>
          <w:sz w:val="16"/>
          <w:szCs w:val="16"/>
        </w:rPr>
        <w:t>15</w:t>
      </w:r>
      <w:r w:rsidR="003C7342" w:rsidRPr="003C7342">
        <w:rPr>
          <w:rFonts w:ascii="Comic Sans MS" w:hAnsi="Comic Sans MS"/>
          <w:sz w:val="16"/>
          <w:szCs w:val="16"/>
        </w:rPr>
        <w:t>)</w:t>
      </w:r>
      <w:r>
        <w:rPr>
          <w:rFonts w:ascii="Comic Sans MS" w:hAnsi="Comic Sans MS"/>
          <w:sz w:val="32"/>
          <w:szCs w:val="32"/>
        </w:rPr>
        <w:t xml:space="preserve"> – it is our strength – our base – </w:t>
      </w:r>
      <w:r>
        <w:rPr>
          <w:rFonts w:ascii="Comic Sans MS" w:hAnsi="Comic Sans MS"/>
          <w:b/>
          <w:bCs/>
          <w:sz w:val="32"/>
          <w:szCs w:val="32"/>
        </w:rPr>
        <w:t>“sanctify Christ as Lord in our hearts – and be ready to tell anyone who asks us how we can be like this.</w:t>
      </w:r>
      <w:r w:rsidR="003C7342">
        <w:rPr>
          <w:rFonts w:ascii="Comic Sans MS" w:hAnsi="Comic Sans MS"/>
          <w:b/>
          <w:bCs/>
          <w:sz w:val="32"/>
          <w:szCs w:val="32"/>
        </w:rPr>
        <w:t>”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Speak of our forgiv</w:t>
      </w:r>
      <w:r w:rsidR="009D6CA9">
        <w:rPr>
          <w:rFonts w:ascii="Comic Sans MS" w:hAnsi="Comic Sans MS"/>
          <w:sz w:val="32"/>
          <w:szCs w:val="32"/>
        </w:rPr>
        <w:t>e</w:t>
      </w:r>
      <w:r>
        <w:rPr>
          <w:rFonts w:ascii="Comic Sans MS" w:hAnsi="Comic Sans MS"/>
          <w:sz w:val="32"/>
          <w:szCs w:val="32"/>
        </w:rPr>
        <w:t>ness in Gods</w:t>
      </w:r>
      <w:r w:rsidR="009D6CA9">
        <w:rPr>
          <w:rFonts w:ascii="Comic Sans MS" w:hAnsi="Comic Sans MS"/>
          <w:sz w:val="32"/>
          <w:szCs w:val="32"/>
        </w:rPr>
        <w:t>’</w:t>
      </w:r>
      <w:r>
        <w:rPr>
          <w:rFonts w:ascii="Comic Sans MS" w:hAnsi="Comic Sans MS"/>
          <w:sz w:val="32"/>
          <w:szCs w:val="32"/>
        </w:rPr>
        <w:t xml:space="preserve"> love through Jesus’ death and resurrection </w:t>
      </w:r>
    </w:p>
    <w:p w14:paraId="4D817586" w14:textId="012BC99D" w:rsidR="009D6CA9" w:rsidRDefault="009D6CA9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 “gentleness and reverence”. </w:t>
      </w:r>
      <w:r w:rsidR="002439BF" w:rsidRPr="002439BF">
        <w:rPr>
          <w:rFonts w:ascii="Comic Sans MS" w:hAnsi="Comic Sans MS"/>
          <w:sz w:val="16"/>
          <w:szCs w:val="16"/>
        </w:rPr>
        <w:t>(1 Peter 3:15)</w:t>
      </w:r>
    </w:p>
    <w:p w14:paraId="31832873" w14:textId="7A866540" w:rsidR="0052728A" w:rsidRDefault="009D6CA9" w:rsidP="0052728A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>There but for the grace of God goes me.</w:t>
      </w:r>
    </w:p>
    <w:p w14:paraId="10E744B6" w14:textId="51F289EA" w:rsidR="009D6CA9" w:rsidRDefault="009D6CA9" w:rsidP="0052728A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sz w:val="32"/>
          <w:szCs w:val="32"/>
        </w:rPr>
        <w:t>This is what love is about.</w:t>
      </w:r>
    </w:p>
    <w:p w14:paraId="60A1B8E9" w14:textId="3E1AD6B6" w:rsidR="0057374E" w:rsidRDefault="0057374E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Our strength is in knowing that we have a “clear conscience through the resurrection of Jesus Christ who is at the right hand of God, having gone into heaven after … all powers and authorities had been subject to Him.”</w:t>
      </w:r>
      <w:r w:rsidR="00A479E5">
        <w:rPr>
          <w:rFonts w:ascii="Comic Sans MS" w:hAnsi="Comic Sans MS"/>
          <w:sz w:val="32"/>
          <w:szCs w:val="32"/>
        </w:rPr>
        <w:t xml:space="preserve"> </w:t>
      </w:r>
      <w:r w:rsidR="00A479E5" w:rsidRPr="00A479E5">
        <w:rPr>
          <w:rFonts w:ascii="Comic Sans MS" w:hAnsi="Comic Sans MS"/>
          <w:sz w:val="16"/>
          <w:szCs w:val="16"/>
        </w:rPr>
        <w:t>(1 Peter 3:21</w:t>
      </w:r>
      <w:r w:rsidR="002439BF">
        <w:rPr>
          <w:rFonts w:ascii="Comic Sans MS" w:hAnsi="Comic Sans MS"/>
          <w:sz w:val="16"/>
          <w:szCs w:val="16"/>
        </w:rPr>
        <w:t>,22</w:t>
      </w:r>
      <w:r w:rsidR="00A479E5" w:rsidRPr="00A479E5">
        <w:rPr>
          <w:rFonts w:ascii="Comic Sans MS" w:hAnsi="Comic Sans MS"/>
          <w:sz w:val="16"/>
          <w:szCs w:val="16"/>
        </w:rPr>
        <w:t>)</w:t>
      </w:r>
    </w:p>
    <w:p w14:paraId="3D448AC1" w14:textId="2FF3CD25" w:rsidR="009F2870" w:rsidRDefault="009F2870" w:rsidP="0052728A">
      <w:pPr>
        <w:rPr>
          <w:rFonts w:ascii="Comic Sans MS" w:hAnsi="Comic Sans MS"/>
          <w:sz w:val="32"/>
          <w:szCs w:val="32"/>
        </w:rPr>
      </w:pPr>
      <w:r w:rsidRPr="001B58E2">
        <w:rPr>
          <w:rFonts w:ascii="Comic Sans MS" w:hAnsi="Comic Sans MS"/>
          <w:b/>
          <w:bCs/>
          <w:sz w:val="32"/>
          <w:szCs w:val="32"/>
        </w:rPr>
        <w:t>This is love</w:t>
      </w:r>
      <w:r>
        <w:rPr>
          <w:rFonts w:ascii="Comic Sans MS" w:hAnsi="Comic Sans MS"/>
          <w:sz w:val="32"/>
          <w:szCs w:val="32"/>
        </w:rPr>
        <w:t xml:space="preserve"> and this is</w:t>
      </w:r>
      <w:r w:rsidR="001B58E2">
        <w:rPr>
          <w:rFonts w:ascii="Comic Sans MS" w:hAnsi="Comic Sans MS"/>
          <w:sz w:val="32"/>
          <w:szCs w:val="32"/>
        </w:rPr>
        <w:t xml:space="preserve"> the inner strength that we have to live in love in all circumstances.</w:t>
      </w:r>
    </w:p>
    <w:p w14:paraId="3711C04F" w14:textId="02425811" w:rsidR="00C009F2" w:rsidRDefault="00C009F2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absolute reality for us of Gods love can be in our being when we accept, know, feel the warmth of our Lord Jesus words in John 14.</w:t>
      </w:r>
    </w:p>
    <w:p w14:paraId="46393B06" w14:textId="3B46EB95" w:rsidR="00C009F2" w:rsidRPr="008436D8" w:rsidRDefault="00C009F2" w:rsidP="0052728A">
      <w:pPr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We as an individual walk as a group of four – not eight legs, only two but we are wrapped </w:t>
      </w:r>
      <w:r w:rsidR="005C6BAF">
        <w:rPr>
          <w:rFonts w:ascii="Comic Sans MS" w:hAnsi="Comic Sans MS"/>
          <w:b/>
          <w:bCs/>
          <w:sz w:val="32"/>
          <w:szCs w:val="32"/>
        </w:rPr>
        <w:t>in a warmth</w:t>
      </w:r>
      <w:proofErr w:type="gramStart"/>
      <w:r w:rsidR="00C9716B">
        <w:rPr>
          <w:rFonts w:ascii="Comic Sans MS" w:hAnsi="Comic Sans MS"/>
          <w:b/>
          <w:bCs/>
          <w:sz w:val="32"/>
          <w:szCs w:val="32"/>
        </w:rPr>
        <w:t>;</w:t>
      </w:r>
      <w:r w:rsidR="008436D8">
        <w:rPr>
          <w:rFonts w:ascii="Comic Sans MS" w:hAnsi="Comic Sans MS"/>
          <w:b/>
          <w:bCs/>
          <w:sz w:val="32"/>
          <w:szCs w:val="32"/>
        </w:rPr>
        <w:t xml:space="preserve"> ”In</w:t>
      </w:r>
      <w:proofErr w:type="gramEnd"/>
      <w:r w:rsidR="008436D8">
        <w:rPr>
          <w:rFonts w:ascii="Comic Sans MS" w:hAnsi="Comic Sans MS"/>
          <w:b/>
          <w:bCs/>
          <w:sz w:val="32"/>
          <w:szCs w:val="32"/>
        </w:rPr>
        <w:t xml:space="preserve"> Him we live and move and have our being”</w:t>
      </w:r>
      <w:r w:rsidR="008436D8">
        <w:rPr>
          <w:rFonts w:ascii="Comic Sans MS" w:hAnsi="Comic Sans MS"/>
          <w:sz w:val="32"/>
          <w:szCs w:val="32"/>
        </w:rPr>
        <w:t xml:space="preserve"> </w:t>
      </w:r>
      <w:r w:rsidR="008436D8" w:rsidRPr="008436D8">
        <w:rPr>
          <w:rFonts w:ascii="Comic Sans MS" w:hAnsi="Comic Sans MS"/>
          <w:sz w:val="16"/>
          <w:szCs w:val="16"/>
        </w:rPr>
        <w:t>(Acts 17:28)</w:t>
      </w:r>
    </w:p>
    <w:p w14:paraId="4CA09F3D" w14:textId="6EAD0C21" w:rsidR="00C9716B" w:rsidRDefault="00CD0B04" w:rsidP="0052728A">
      <w:pPr>
        <w:rPr>
          <w:rFonts w:ascii="Comic Sans MS" w:hAnsi="Comic Sans MS"/>
          <w:sz w:val="32"/>
          <w:szCs w:val="32"/>
        </w:rPr>
      </w:pPr>
      <w:r w:rsidRPr="00A479E5">
        <w:rPr>
          <w:rFonts w:ascii="Comic Sans MS" w:hAnsi="Comic Sans MS"/>
          <w:sz w:val="16"/>
          <w:szCs w:val="16"/>
        </w:rPr>
        <w:t>(v</w:t>
      </w:r>
      <w:proofErr w:type="gramStart"/>
      <w:r w:rsidRPr="00A479E5">
        <w:rPr>
          <w:rFonts w:ascii="Comic Sans MS" w:hAnsi="Comic Sans MS"/>
          <w:sz w:val="16"/>
          <w:szCs w:val="16"/>
        </w:rPr>
        <w:t>19)</w:t>
      </w:r>
      <w:r w:rsidR="00C9716B" w:rsidRPr="00CD0B04">
        <w:rPr>
          <w:rFonts w:ascii="Comic Sans MS" w:hAnsi="Comic Sans MS"/>
          <w:sz w:val="32"/>
          <w:szCs w:val="32"/>
        </w:rPr>
        <w:t>“</w:t>
      </w:r>
      <w:proofErr w:type="gramEnd"/>
      <w:r w:rsidR="00C9716B">
        <w:rPr>
          <w:rFonts w:ascii="Comic Sans MS" w:hAnsi="Comic Sans MS"/>
          <w:sz w:val="32"/>
          <w:szCs w:val="32"/>
        </w:rPr>
        <w:t>after a little while the world will no longer see Me, but you will see Me; because I live you will live also. In that day you will know that I am in My Father, and you in Me, and I in you.</w:t>
      </w:r>
    </w:p>
    <w:p w14:paraId="3F5289F1" w14:textId="6E403AE5" w:rsidR="00C9716B" w:rsidRDefault="00C9716B" w:rsidP="0052728A">
      <w:pPr>
        <w:rPr>
          <w:rFonts w:ascii="Comic Sans MS" w:hAnsi="Comic Sans MS"/>
          <w:sz w:val="32"/>
          <w:szCs w:val="32"/>
        </w:rPr>
      </w:pPr>
      <w:r w:rsidRPr="00A479E5">
        <w:rPr>
          <w:rFonts w:ascii="Comic Sans MS" w:hAnsi="Comic Sans MS"/>
          <w:sz w:val="16"/>
          <w:szCs w:val="16"/>
        </w:rPr>
        <w:t>(and v16-18)</w:t>
      </w:r>
      <w:r>
        <w:rPr>
          <w:rFonts w:ascii="Comic Sans MS" w:hAnsi="Comic Sans MS"/>
          <w:sz w:val="32"/>
          <w:szCs w:val="32"/>
        </w:rPr>
        <w:t xml:space="preserve"> the Spirit of Truth, the very Presence of God will dwell in you – I will come to you.”</w:t>
      </w:r>
      <w:r w:rsidR="00170790">
        <w:rPr>
          <w:rFonts w:ascii="Comic Sans MS" w:hAnsi="Comic Sans MS"/>
          <w:sz w:val="32"/>
          <w:szCs w:val="32"/>
        </w:rPr>
        <w:t xml:space="preserve"> </w:t>
      </w:r>
      <w:r w:rsidR="00170790" w:rsidRPr="001E396D">
        <w:rPr>
          <w:rFonts w:ascii="Comic Sans MS" w:hAnsi="Comic Sans MS"/>
          <w:sz w:val="16"/>
          <w:szCs w:val="16"/>
        </w:rPr>
        <w:t>V23</w:t>
      </w:r>
      <w:r w:rsidR="00170790">
        <w:rPr>
          <w:rFonts w:ascii="Comic Sans MS" w:hAnsi="Comic Sans MS"/>
          <w:sz w:val="32"/>
          <w:szCs w:val="32"/>
        </w:rPr>
        <w:t xml:space="preserve"> “if anyone loves Me, they will keep My word; and My Father will love him, and we will come to them individually and make our dwelling place with them individually.”</w:t>
      </w:r>
    </w:p>
    <w:p w14:paraId="14F37AA3" w14:textId="77777777" w:rsidR="00D27A29" w:rsidRDefault="000A3C8F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Can we accept that those words are from God to us each as individuals, can we start to walk in them and then can we feel the </w:t>
      </w:r>
      <w:r w:rsidR="00D27A29">
        <w:rPr>
          <w:rFonts w:ascii="Comic Sans MS" w:hAnsi="Comic Sans MS"/>
          <w:sz w:val="32"/>
          <w:szCs w:val="32"/>
        </w:rPr>
        <w:t>security</w:t>
      </w:r>
      <w:r>
        <w:rPr>
          <w:rFonts w:ascii="Comic Sans MS" w:hAnsi="Comic Sans MS"/>
          <w:sz w:val="32"/>
          <w:szCs w:val="32"/>
        </w:rPr>
        <w:t xml:space="preserve"> of a warm blanket wrapping us up as one in God, </w:t>
      </w:r>
    </w:p>
    <w:p w14:paraId="34A681B7" w14:textId="77777777" w:rsidR="00D27A29" w:rsidRDefault="000A3C8F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the Son, in Gods Spirit – </w:t>
      </w:r>
    </w:p>
    <w:p w14:paraId="682B53E6" w14:textId="77777777" w:rsidR="00D27A29" w:rsidRDefault="000A3C8F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is a security in the best and worst of times – </w:t>
      </w:r>
      <w:r w:rsidR="00D27A29">
        <w:rPr>
          <w:rFonts w:ascii="Comic Sans MS" w:hAnsi="Comic Sans MS"/>
          <w:sz w:val="32"/>
          <w:szCs w:val="32"/>
        </w:rPr>
        <w:t>it’s a choice</w:t>
      </w:r>
      <w:r>
        <w:rPr>
          <w:rFonts w:ascii="Comic Sans MS" w:hAnsi="Comic Sans MS"/>
          <w:sz w:val="32"/>
          <w:szCs w:val="32"/>
        </w:rPr>
        <w:t xml:space="preserve"> in dull or lonely or party times to step out from that security</w:t>
      </w:r>
      <w:r w:rsidR="00D27A29">
        <w:rPr>
          <w:rFonts w:ascii="Comic Sans MS" w:hAnsi="Comic Sans MS"/>
          <w:sz w:val="32"/>
          <w:szCs w:val="32"/>
        </w:rPr>
        <w:t>, to compromise trying to ‘fit in’</w:t>
      </w:r>
      <w:r>
        <w:rPr>
          <w:rFonts w:ascii="Comic Sans MS" w:hAnsi="Comic Sans MS"/>
          <w:sz w:val="32"/>
          <w:szCs w:val="32"/>
        </w:rPr>
        <w:t xml:space="preserve"> </w:t>
      </w:r>
      <w:r w:rsidR="00D27A29">
        <w:rPr>
          <w:rFonts w:ascii="Comic Sans MS" w:hAnsi="Comic Sans MS"/>
          <w:sz w:val="32"/>
          <w:szCs w:val="32"/>
        </w:rPr>
        <w:t>with the result being that we draw back from God and will never fit in with the world, we</w:t>
      </w:r>
      <w:r>
        <w:rPr>
          <w:rFonts w:ascii="Comic Sans MS" w:hAnsi="Comic Sans MS"/>
          <w:sz w:val="32"/>
          <w:szCs w:val="32"/>
        </w:rPr>
        <w:t xml:space="preserve"> </w:t>
      </w:r>
      <w:r w:rsidR="00D27A29">
        <w:rPr>
          <w:rFonts w:ascii="Comic Sans MS" w:hAnsi="Comic Sans MS"/>
          <w:sz w:val="32"/>
          <w:szCs w:val="32"/>
        </w:rPr>
        <w:t>will</w:t>
      </w:r>
      <w:r>
        <w:rPr>
          <w:rFonts w:ascii="Comic Sans MS" w:hAnsi="Comic Sans MS"/>
          <w:sz w:val="32"/>
          <w:szCs w:val="32"/>
        </w:rPr>
        <w:t xml:space="preserve"> be alone</w:t>
      </w:r>
      <w:r w:rsidR="00D27A29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312061D2" w14:textId="03292716" w:rsidR="000A3C8F" w:rsidRDefault="00D27A29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  <w:r w:rsidR="000A3C8F">
        <w:rPr>
          <w:rFonts w:ascii="Comic Sans MS" w:hAnsi="Comic Sans MS"/>
          <w:sz w:val="32"/>
          <w:szCs w:val="32"/>
        </w:rPr>
        <w:t xml:space="preserve">n bad times we can feel sorry for ourselves and in times of great pain or distress we can be overwhelmed; yet we are told to </w:t>
      </w:r>
      <w:r w:rsidR="000A3C8F">
        <w:rPr>
          <w:rFonts w:ascii="Comic Sans MS" w:hAnsi="Comic Sans MS"/>
          <w:i/>
          <w:iCs/>
          <w:sz w:val="32"/>
          <w:szCs w:val="32"/>
        </w:rPr>
        <w:t xml:space="preserve">obey </w:t>
      </w:r>
      <w:r w:rsidR="000A3C8F">
        <w:rPr>
          <w:rFonts w:ascii="Comic Sans MS" w:hAnsi="Comic Sans MS"/>
          <w:sz w:val="32"/>
          <w:szCs w:val="32"/>
        </w:rPr>
        <w:t>to choose yes or no by what it will bring into the blanket that wraps us in with God.</w:t>
      </w:r>
    </w:p>
    <w:p w14:paraId="45A46605" w14:textId="1E1D4FFF" w:rsidR="000A3C8F" w:rsidRDefault="000A3C8F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It is in </w:t>
      </w:r>
      <w:r w:rsidR="00D27A29">
        <w:rPr>
          <w:rFonts w:ascii="Comic Sans MS" w:hAnsi="Comic Sans MS"/>
          <w:sz w:val="32"/>
          <w:szCs w:val="32"/>
        </w:rPr>
        <w:t xml:space="preserve">coming to God in </w:t>
      </w:r>
      <w:r>
        <w:rPr>
          <w:rFonts w:ascii="Comic Sans MS" w:hAnsi="Comic Sans MS"/>
          <w:sz w:val="32"/>
          <w:szCs w:val="32"/>
        </w:rPr>
        <w:t xml:space="preserve">sorrow and confession that Jesus death and resurrection bring us </w:t>
      </w:r>
      <w:r w:rsidR="00D27A29">
        <w:rPr>
          <w:rFonts w:ascii="Comic Sans MS" w:hAnsi="Comic Sans MS"/>
          <w:sz w:val="32"/>
          <w:szCs w:val="32"/>
        </w:rPr>
        <w:t xml:space="preserve">cleanness and </w:t>
      </w:r>
      <w:r>
        <w:rPr>
          <w:rFonts w:ascii="Comic Sans MS" w:hAnsi="Comic Sans MS"/>
          <w:sz w:val="32"/>
          <w:szCs w:val="32"/>
        </w:rPr>
        <w:t>freedom and warmth.</w:t>
      </w:r>
    </w:p>
    <w:p w14:paraId="65929B50" w14:textId="5C31C7E4" w:rsidR="00404EF4" w:rsidRPr="001E396D" w:rsidRDefault="00404EF4" w:rsidP="0052728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>Remember at the last supper when Jesus went to wash Peters feet and Peter refused – Jesus said that if I do not wash you, you have no part in me – Peters response was ‘wash all of me Lord” – Jesus wonderful response which brings us peace is “when you have been washed, you are clean and only need to wash your feet” of the sins of the moment.</w:t>
      </w:r>
      <w:r w:rsidR="001E396D">
        <w:rPr>
          <w:rFonts w:ascii="Comic Sans MS" w:hAnsi="Comic Sans MS"/>
          <w:sz w:val="32"/>
          <w:szCs w:val="32"/>
        </w:rPr>
        <w:t xml:space="preserve"> </w:t>
      </w:r>
      <w:r w:rsidR="001E396D" w:rsidRPr="001E396D">
        <w:rPr>
          <w:rFonts w:ascii="Comic Sans MS" w:hAnsi="Comic Sans MS"/>
          <w:sz w:val="16"/>
          <w:szCs w:val="16"/>
        </w:rPr>
        <w:t>(John 13:8-10)</w:t>
      </w:r>
    </w:p>
    <w:p w14:paraId="71EB7F8E" w14:textId="19C3CD6B" w:rsidR="0094402D" w:rsidRDefault="001E396D" w:rsidP="0052728A">
      <w:pPr>
        <w:rPr>
          <w:rFonts w:ascii="Comic Sans MS" w:hAnsi="Comic Sans MS"/>
          <w:sz w:val="32"/>
          <w:szCs w:val="32"/>
        </w:rPr>
      </w:pPr>
      <w:r w:rsidRPr="001E396D">
        <w:rPr>
          <w:rFonts w:ascii="Comic Sans MS" w:hAnsi="Comic Sans MS"/>
          <w:sz w:val="16"/>
          <w:szCs w:val="16"/>
        </w:rPr>
        <w:t>(</w:t>
      </w:r>
      <w:r w:rsidR="0094402D" w:rsidRPr="001E396D">
        <w:rPr>
          <w:rFonts w:ascii="Comic Sans MS" w:hAnsi="Comic Sans MS"/>
          <w:sz w:val="16"/>
          <w:szCs w:val="16"/>
        </w:rPr>
        <w:t>Gal 5:13</w:t>
      </w:r>
      <w:r w:rsidRPr="001E396D">
        <w:rPr>
          <w:rFonts w:ascii="Comic Sans MS" w:hAnsi="Comic Sans MS"/>
          <w:sz w:val="16"/>
          <w:szCs w:val="16"/>
        </w:rPr>
        <w:t>)</w:t>
      </w:r>
      <w:r w:rsidR="0094402D">
        <w:rPr>
          <w:rFonts w:ascii="Comic Sans MS" w:hAnsi="Comic Sans MS"/>
          <w:sz w:val="32"/>
          <w:szCs w:val="32"/>
        </w:rPr>
        <w:t xml:space="preserve"> “you have been given freedom, not freedom to do wrong but freedom to love and serve each other” – “to walk in your </w:t>
      </w:r>
      <w:r w:rsidR="0043552B">
        <w:rPr>
          <w:rFonts w:ascii="Comic Sans MS" w:hAnsi="Comic Sans MS"/>
          <w:sz w:val="32"/>
          <w:szCs w:val="32"/>
        </w:rPr>
        <w:t>neighbour’s</w:t>
      </w:r>
      <w:r w:rsidR="0094402D">
        <w:rPr>
          <w:rFonts w:ascii="Comic Sans MS" w:hAnsi="Comic Sans MS"/>
          <w:sz w:val="32"/>
          <w:szCs w:val="32"/>
        </w:rPr>
        <w:t xml:space="preserve"> shoes</w:t>
      </w:r>
      <w:r>
        <w:rPr>
          <w:rFonts w:ascii="Comic Sans MS" w:hAnsi="Comic Sans MS"/>
          <w:sz w:val="32"/>
          <w:szCs w:val="32"/>
        </w:rPr>
        <w:t>”</w:t>
      </w:r>
      <w:r w:rsidR="0094402D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</w:t>
      </w:r>
      <w:r w:rsidRPr="001E396D">
        <w:rPr>
          <w:rFonts w:ascii="Comic Sans MS" w:hAnsi="Comic Sans MS"/>
          <w:sz w:val="16"/>
          <w:szCs w:val="16"/>
        </w:rPr>
        <w:t>(Mark 12:31)</w:t>
      </w:r>
    </w:p>
    <w:p w14:paraId="32BEBC5B" w14:textId="0503F301" w:rsidR="00121C66" w:rsidRPr="001E396D" w:rsidRDefault="00121C66" w:rsidP="0052728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“we love God because God loved us first” </w:t>
      </w:r>
      <w:r w:rsidR="001E396D" w:rsidRPr="001E396D">
        <w:rPr>
          <w:rFonts w:ascii="Comic Sans MS" w:hAnsi="Comic Sans MS"/>
          <w:sz w:val="16"/>
          <w:szCs w:val="16"/>
        </w:rPr>
        <w:t>(1 John 4:19)</w:t>
      </w:r>
    </w:p>
    <w:p w14:paraId="6CE0362C" w14:textId="56A7F57E" w:rsidR="00121C66" w:rsidRDefault="00121C66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Want to love God more – </w:t>
      </w:r>
      <w:r w:rsidR="003317C6">
        <w:rPr>
          <w:rFonts w:ascii="Comic Sans MS" w:hAnsi="Comic Sans MS"/>
          <w:sz w:val="32"/>
          <w:szCs w:val="32"/>
        </w:rPr>
        <w:t>accept</w:t>
      </w:r>
      <w:r>
        <w:rPr>
          <w:rFonts w:ascii="Comic Sans MS" w:hAnsi="Comic Sans MS"/>
          <w:sz w:val="32"/>
          <w:szCs w:val="32"/>
        </w:rPr>
        <w:t xml:space="preserve"> how much God loves you individually as a unique person – and thank God.</w:t>
      </w:r>
    </w:p>
    <w:p w14:paraId="12C20A9C" w14:textId="2D43CBE0" w:rsidR="000A3C8F" w:rsidRDefault="000A3C8F" w:rsidP="0052728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Choosing Gods way</w:t>
      </w:r>
      <w:r w:rsidR="00121C66">
        <w:rPr>
          <w:rFonts w:ascii="Comic Sans MS" w:hAnsi="Comic Sans MS"/>
          <w:sz w:val="32"/>
          <w:szCs w:val="32"/>
        </w:rPr>
        <w:t xml:space="preserve">, </w:t>
      </w:r>
      <w:r w:rsidR="003317C6">
        <w:rPr>
          <w:rFonts w:ascii="Comic Sans MS" w:hAnsi="Comic Sans MS"/>
          <w:sz w:val="32"/>
          <w:szCs w:val="32"/>
        </w:rPr>
        <w:t xml:space="preserve">“doing what I command you” - </w:t>
      </w:r>
      <w:r>
        <w:rPr>
          <w:rFonts w:ascii="Comic Sans MS" w:hAnsi="Comic Sans MS"/>
          <w:sz w:val="32"/>
          <w:szCs w:val="32"/>
        </w:rPr>
        <w:t>obey</w:t>
      </w:r>
      <w:r w:rsidR="00121C66">
        <w:rPr>
          <w:rFonts w:ascii="Comic Sans MS" w:hAnsi="Comic Sans MS"/>
          <w:sz w:val="32"/>
          <w:szCs w:val="32"/>
        </w:rPr>
        <w:t>ing is not a dirty word, in</w:t>
      </w:r>
      <w:r w:rsidR="00BA79F7">
        <w:rPr>
          <w:rFonts w:ascii="Comic Sans MS" w:hAnsi="Comic Sans MS"/>
          <w:sz w:val="32"/>
          <w:szCs w:val="32"/>
        </w:rPr>
        <w:t xml:space="preserve"> </w:t>
      </w:r>
      <w:r w:rsidR="00121C66">
        <w:rPr>
          <w:rFonts w:ascii="Comic Sans MS" w:hAnsi="Comic Sans MS"/>
          <w:sz w:val="32"/>
          <w:szCs w:val="32"/>
        </w:rPr>
        <w:t>choosing Gods’ way there is love and unity within ourselves</w:t>
      </w:r>
      <w:r w:rsidR="003317C6">
        <w:rPr>
          <w:rFonts w:ascii="Comic Sans MS" w:hAnsi="Comic Sans MS"/>
          <w:sz w:val="32"/>
          <w:szCs w:val="32"/>
        </w:rPr>
        <w:t xml:space="preserve">, </w:t>
      </w:r>
      <w:r w:rsidR="00EF0401">
        <w:rPr>
          <w:rFonts w:ascii="Comic Sans MS" w:hAnsi="Comic Sans MS"/>
          <w:sz w:val="32"/>
          <w:szCs w:val="32"/>
        </w:rPr>
        <w:t>‘</w:t>
      </w:r>
      <w:r w:rsidR="003317C6">
        <w:rPr>
          <w:rFonts w:ascii="Comic Sans MS" w:hAnsi="Comic Sans MS"/>
          <w:sz w:val="32"/>
          <w:szCs w:val="32"/>
        </w:rPr>
        <w:t>fourfold unity in God</w:t>
      </w:r>
      <w:r w:rsidR="00EF0401">
        <w:rPr>
          <w:rFonts w:ascii="Comic Sans MS" w:hAnsi="Comic Sans MS"/>
          <w:sz w:val="32"/>
          <w:szCs w:val="32"/>
        </w:rPr>
        <w:t>’</w:t>
      </w:r>
      <w:r w:rsidR="003317C6">
        <w:rPr>
          <w:rFonts w:ascii="Comic Sans MS" w:hAnsi="Comic Sans MS"/>
          <w:sz w:val="32"/>
          <w:szCs w:val="32"/>
        </w:rPr>
        <w:t xml:space="preserve"> which flows out into</w:t>
      </w:r>
      <w:r w:rsidR="00121C66">
        <w:rPr>
          <w:rFonts w:ascii="Comic Sans MS" w:hAnsi="Comic Sans MS"/>
          <w:sz w:val="32"/>
          <w:szCs w:val="32"/>
        </w:rPr>
        <w:t xml:space="preserve"> our families and with others.</w:t>
      </w:r>
    </w:p>
    <w:p w14:paraId="61B64199" w14:textId="526AE3C3" w:rsidR="00BA79F7" w:rsidRPr="001E396D" w:rsidRDefault="00BA79F7" w:rsidP="0052728A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 xml:space="preserve">“Love </w:t>
      </w:r>
      <w:r w:rsidR="00EF0401">
        <w:rPr>
          <w:rFonts w:ascii="Comic Sans MS" w:hAnsi="Comic Sans MS"/>
          <w:sz w:val="32"/>
          <w:szCs w:val="32"/>
        </w:rPr>
        <w:t xml:space="preserve">– </w:t>
      </w:r>
      <w:r>
        <w:rPr>
          <w:rFonts w:ascii="Comic Sans MS" w:hAnsi="Comic Sans MS"/>
          <w:sz w:val="32"/>
          <w:szCs w:val="32"/>
        </w:rPr>
        <w:t>covers</w:t>
      </w:r>
      <w:r w:rsidR="00EF0401">
        <w:rPr>
          <w:rFonts w:ascii="Comic Sans MS" w:hAnsi="Comic Sans MS"/>
          <w:sz w:val="32"/>
          <w:szCs w:val="32"/>
        </w:rPr>
        <w:t xml:space="preserve"> -</w:t>
      </w:r>
      <w:r>
        <w:rPr>
          <w:rFonts w:ascii="Comic Sans MS" w:hAnsi="Comic Sans MS"/>
          <w:sz w:val="32"/>
          <w:szCs w:val="32"/>
        </w:rPr>
        <w:t xml:space="preserve"> a multitude of sins.” </w:t>
      </w:r>
      <w:r w:rsidR="001E396D" w:rsidRPr="001E396D">
        <w:rPr>
          <w:rFonts w:ascii="Comic Sans MS" w:hAnsi="Comic Sans MS"/>
          <w:sz w:val="16"/>
          <w:szCs w:val="16"/>
        </w:rPr>
        <w:t>(1 Peter 4:8)</w:t>
      </w:r>
    </w:p>
    <w:sectPr w:rsidR="00BA79F7" w:rsidRPr="001E396D" w:rsidSect="00BB42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178CC"/>
    <w:multiLevelType w:val="hybridMultilevel"/>
    <w:tmpl w:val="937458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0377F"/>
    <w:multiLevelType w:val="hybridMultilevel"/>
    <w:tmpl w:val="C3481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AE"/>
    <w:rsid w:val="00020012"/>
    <w:rsid w:val="000A3C8F"/>
    <w:rsid w:val="000D499E"/>
    <w:rsid w:val="00106DEC"/>
    <w:rsid w:val="00121C66"/>
    <w:rsid w:val="00170790"/>
    <w:rsid w:val="001B58E2"/>
    <w:rsid w:val="001C4EEE"/>
    <w:rsid w:val="001E396D"/>
    <w:rsid w:val="001F7C93"/>
    <w:rsid w:val="002439BF"/>
    <w:rsid w:val="002A0926"/>
    <w:rsid w:val="003317C6"/>
    <w:rsid w:val="003C7342"/>
    <w:rsid w:val="00404EF4"/>
    <w:rsid w:val="004331C9"/>
    <w:rsid w:val="0043552B"/>
    <w:rsid w:val="00437C4C"/>
    <w:rsid w:val="004B4F9D"/>
    <w:rsid w:val="0052728A"/>
    <w:rsid w:val="0057374E"/>
    <w:rsid w:val="005C6BAF"/>
    <w:rsid w:val="00664967"/>
    <w:rsid w:val="006942E3"/>
    <w:rsid w:val="006E6124"/>
    <w:rsid w:val="006F6CAE"/>
    <w:rsid w:val="0072423B"/>
    <w:rsid w:val="007A0046"/>
    <w:rsid w:val="008436D8"/>
    <w:rsid w:val="008C63F9"/>
    <w:rsid w:val="0094402D"/>
    <w:rsid w:val="009C6BFD"/>
    <w:rsid w:val="009D5B6E"/>
    <w:rsid w:val="009D6CA9"/>
    <w:rsid w:val="009F2870"/>
    <w:rsid w:val="00A479E5"/>
    <w:rsid w:val="00BA79F7"/>
    <w:rsid w:val="00BB429E"/>
    <w:rsid w:val="00BB7AD2"/>
    <w:rsid w:val="00C009F2"/>
    <w:rsid w:val="00C347DA"/>
    <w:rsid w:val="00C9716B"/>
    <w:rsid w:val="00CD0B04"/>
    <w:rsid w:val="00D27A29"/>
    <w:rsid w:val="00D32284"/>
    <w:rsid w:val="00E77955"/>
    <w:rsid w:val="00EF0401"/>
    <w:rsid w:val="00F179AE"/>
    <w:rsid w:val="00F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96941"/>
  <w15:chartTrackingRefBased/>
  <w15:docId w15:val="{7A76A39F-F19F-4D18-9F17-BA9A732B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Gibson</dc:creator>
  <cp:keywords/>
  <dc:description/>
  <cp:lastModifiedBy>Allan Gibson</cp:lastModifiedBy>
  <cp:revision>3</cp:revision>
  <cp:lastPrinted>2020-05-15T22:30:00Z</cp:lastPrinted>
  <dcterms:created xsi:type="dcterms:W3CDTF">2020-05-17T11:37:00Z</dcterms:created>
  <dcterms:modified xsi:type="dcterms:W3CDTF">2020-05-18T04:33:00Z</dcterms:modified>
</cp:coreProperties>
</file>